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E4201" w14:textId="00AC991F" w:rsidR="0ABEF75C" w:rsidRPr="00087B81" w:rsidRDefault="35009A06" w:rsidP="24E0295C">
      <w:pPr>
        <w:rPr>
          <w:rFonts w:ascii="Myriad Pro Light" w:hAnsi="Myriad Pro Light"/>
        </w:rPr>
      </w:pPr>
      <w:r w:rsidRPr="00087B81">
        <w:rPr>
          <w:rFonts w:ascii="Myriad Pro Light" w:hAnsi="Myriad Pro Light"/>
        </w:rPr>
        <w:t xml:space="preserve">                                                                                                                                     </w:t>
      </w:r>
      <w:r w:rsidR="00087B81">
        <w:rPr>
          <w:rFonts w:ascii="Myriad Pro Light" w:hAnsi="Myriad Pro Light"/>
        </w:rPr>
        <w:t xml:space="preserve">          </w:t>
      </w:r>
    </w:p>
    <w:p w14:paraId="25DF9913" w14:textId="08C92A4D" w:rsidR="24283DAA" w:rsidRPr="00087B81" w:rsidRDefault="24283DAA" w:rsidP="3BC95BB3">
      <w:pPr>
        <w:rPr>
          <w:rFonts w:ascii="Myriad Pro Light" w:hAnsi="Myriad Pro Light"/>
          <w:b/>
          <w:bCs/>
          <w:color w:val="FF6B00"/>
        </w:rPr>
      </w:pPr>
      <w:r w:rsidRPr="00087B81">
        <w:rPr>
          <w:rFonts w:ascii="Myriad Pro Light" w:hAnsi="Myriad Pro Light"/>
          <w:b/>
          <w:bCs/>
          <w:color w:val="FF6B00"/>
        </w:rPr>
        <w:t xml:space="preserve">2024/2025 YEARLY PLANNING GUIDE </w:t>
      </w:r>
    </w:p>
    <w:tbl>
      <w:tblPr>
        <w:tblStyle w:val="TableGrid"/>
        <w:tblW w:w="0" w:type="auto"/>
        <w:tblLayout w:type="fixed"/>
        <w:tblLook w:val="06A0" w:firstRow="1" w:lastRow="0" w:firstColumn="1" w:lastColumn="0" w:noHBand="1" w:noVBand="1"/>
      </w:tblPr>
      <w:tblGrid>
        <w:gridCol w:w="9360"/>
      </w:tblGrid>
      <w:tr w:rsidR="5071D27B" w:rsidRPr="00087B81" w14:paraId="26C10834" w14:textId="77777777" w:rsidTr="3BC95BB3">
        <w:trPr>
          <w:trHeight w:val="300"/>
        </w:trPr>
        <w:tc>
          <w:tcPr>
            <w:tcW w:w="9360" w:type="dxa"/>
          </w:tcPr>
          <w:p w14:paraId="64D84105" w14:textId="54E3734B" w:rsidR="09A4372E" w:rsidRPr="00087B81" w:rsidRDefault="09A4372E" w:rsidP="3BC95BB3">
            <w:pPr>
              <w:rPr>
                <w:rFonts w:ascii="Myriad Pro Light" w:hAnsi="Myriad Pro Light"/>
                <w:b/>
                <w:bCs/>
                <w:sz w:val="20"/>
                <w:szCs w:val="20"/>
              </w:rPr>
            </w:pPr>
            <w:r w:rsidRPr="00087B81">
              <w:rPr>
                <w:rFonts w:ascii="Myriad Pro Light" w:hAnsi="Myriad Pro Light"/>
                <w:b/>
                <w:bCs/>
                <w:sz w:val="20"/>
                <w:szCs w:val="20"/>
              </w:rPr>
              <w:t>C</w:t>
            </w:r>
            <w:r w:rsidR="47D470AD" w:rsidRPr="00087B81">
              <w:rPr>
                <w:rFonts w:ascii="Myriad Pro Light" w:hAnsi="Myriad Pro Light"/>
                <w:b/>
                <w:bCs/>
                <w:sz w:val="20"/>
                <w:szCs w:val="20"/>
              </w:rPr>
              <w:t xml:space="preserve">LUB </w:t>
            </w:r>
            <w:r w:rsidRPr="00087B81">
              <w:rPr>
                <w:rFonts w:ascii="Myriad Pro Light" w:hAnsi="Myriad Pro Light"/>
                <w:b/>
                <w:bCs/>
                <w:sz w:val="20"/>
                <w:szCs w:val="20"/>
              </w:rPr>
              <w:t>NAME:</w:t>
            </w:r>
            <w:r w:rsidRPr="00087B81">
              <w:rPr>
                <w:rFonts w:ascii="Myriad Pro Light" w:hAnsi="Myriad Pro Light"/>
              </w:rPr>
              <w:br/>
            </w:r>
          </w:p>
        </w:tc>
      </w:tr>
      <w:tr w:rsidR="5071D27B" w:rsidRPr="00087B81" w14:paraId="23353489" w14:textId="77777777" w:rsidTr="3BC95BB3">
        <w:trPr>
          <w:trHeight w:val="300"/>
        </w:trPr>
        <w:tc>
          <w:tcPr>
            <w:tcW w:w="9360" w:type="dxa"/>
          </w:tcPr>
          <w:p w14:paraId="778EB7E4" w14:textId="0C17AEC3" w:rsidR="09A4372E" w:rsidRPr="00087B81" w:rsidRDefault="09A4372E" w:rsidP="3BC95BB3">
            <w:pPr>
              <w:rPr>
                <w:rFonts w:ascii="Myriad Pro Light" w:hAnsi="Myriad Pro Light"/>
                <w:b/>
                <w:bCs/>
                <w:sz w:val="20"/>
                <w:szCs w:val="20"/>
              </w:rPr>
            </w:pPr>
            <w:r w:rsidRPr="00087B81">
              <w:rPr>
                <w:rFonts w:ascii="Myriad Pro Light" w:hAnsi="Myriad Pro Light"/>
                <w:b/>
                <w:bCs/>
                <w:sz w:val="20"/>
                <w:szCs w:val="20"/>
              </w:rPr>
              <w:t>C</w:t>
            </w:r>
            <w:r w:rsidR="04B492AF" w:rsidRPr="00087B81">
              <w:rPr>
                <w:rFonts w:ascii="Myriad Pro Light" w:hAnsi="Myriad Pro Light"/>
                <w:b/>
                <w:bCs/>
                <w:sz w:val="20"/>
                <w:szCs w:val="20"/>
              </w:rPr>
              <w:t xml:space="preserve">LUB </w:t>
            </w:r>
            <w:r w:rsidRPr="00087B81">
              <w:rPr>
                <w:rFonts w:ascii="Myriad Pro Light" w:hAnsi="Myriad Pro Light"/>
                <w:b/>
                <w:bCs/>
                <w:sz w:val="20"/>
                <w:szCs w:val="20"/>
              </w:rPr>
              <w:t>LEAD</w:t>
            </w:r>
            <w:r w:rsidR="30779AB5" w:rsidRPr="00087B81">
              <w:rPr>
                <w:rFonts w:ascii="Myriad Pro Light" w:hAnsi="Myriad Pro Light"/>
                <w:b/>
                <w:bCs/>
                <w:sz w:val="20"/>
                <w:szCs w:val="20"/>
              </w:rPr>
              <w:t>S + EXECS</w:t>
            </w:r>
            <w:r w:rsidRPr="00087B81">
              <w:rPr>
                <w:rFonts w:ascii="Myriad Pro Light" w:hAnsi="Myriad Pro Light"/>
                <w:b/>
                <w:bCs/>
                <w:sz w:val="20"/>
                <w:szCs w:val="20"/>
              </w:rPr>
              <w:t>:</w:t>
            </w:r>
          </w:p>
          <w:p w14:paraId="385D41E2" w14:textId="33AE3F44" w:rsidR="09A4372E" w:rsidRPr="00087B81" w:rsidRDefault="09A4372E" w:rsidP="3BC95BB3">
            <w:pPr>
              <w:rPr>
                <w:rFonts w:ascii="Myriad Pro Light" w:hAnsi="Myriad Pro Light"/>
                <w:b/>
                <w:bCs/>
                <w:sz w:val="20"/>
                <w:szCs w:val="20"/>
              </w:rPr>
            </w:pPr>
          </w:p>
        </w:tc>
      </w:tr>
      <w:tr w:rsidR="5F76CC0E" w:rsidRPr="00087B81" w14:paraId="6A04E2EC" w14:textId="77777777" w:rsidTr="3BC95BB3">
        <w:trPr>
          <w:trHeight w:val="300"/>
        </w:trPr>
        <w:tc>
          <w:tcPr>
            <w:tcW w:w="9360" w:type="dxa"/>
          </w:tcPr>
          <w:p w14:paraId="00537CED" w14:textId="3BE20364" w:rsidR="12CFC436" w:rsidRPr="00087B81" w:rsidRDefault="51746508" w:rsidP="3BC95BB3">
            <w:pPr>
              <w:rPr>
                <w:rFonts w:ascii="Myriad Pro Light" w:hAnsi="Myriad Pro Light"/>
                <w:b/>
                <w:bCs/>
                <w:sz w:val="20"/>
                <w:szCs w:val="20"/>
              </w:rPr>
            </w:pPr>
            <w:r w:rsidRPr="00087B81">
              <w:rPr>
                <w:rFonts w:ascii="Myriad Pro Light" w:hAnsi="Myriad Pro Light"/>
                <w:b/>
                <w:bCs/>
                <w:sz w:val="20"/>
                <w:szCs w:val="20"/>
              </w:rPr>
              <w:t>C</w:t>
            </w:r>
            <w:r w:rsidR="3BEB3289" w:rsidRPr="00087B81">
              <w:rPr>
                <w:rFonts w:ascii="Myriad Pro Light" w:hAnsi="Myriad Pro Light"/>
                <w:b/>
                <w:bCs/>
                <w:sz w:val="20"/>
                <w:szCs w:val="20"/>
              </w:rPr>
              <w:t>LUB MISSION + VISION</w:t>
            </w:r>
            <w:r w:rsidRPr="00087B81">
              <w:rPr>
                <w:rFonts w:ascii="Myriad Pro Light" w:hAnsi="Myriad Pro Light"/>
                <w:b/>
                <w:bCs/>
                <w:sz w:val="20"/>
                <w:szCs w:val="20"/>
              </w:rPr>
              <w:t>:</w:t>
            </w:r>
          </w:p>
          <w:p w14:paraId="1C9B95F6" w14:textId="011D1893" w:rsidR="5F76CC0E" w:rsidRPr="00087B81" w:rsidRDefault="5F76CC0E" w:rsidP="3BC95BB3">
            <w:pPr>
              <w:rPr>
                <w:rFonts w:ascii="Myriad Pro Light" w:hAnsi="Myriad Pro Light"/>
                <w:b/>
                <w:bCs/>
                <w:sz w:val="20"/>
                <w:szCs w:val="20"/>
              </w:rPr>
            </w:pPr>
          </w:p>
        </w:tc>
      </w:tr>
    </w:tbl>
    <w:p w14:paraId="1FD94E53" w14:textId="171F21EF" w:rsidR="5071D27B" w:rsidRPr="00087B81" w:rsidRDefault="5071D27B" w:rsidP="3BC95BB3">
      <w:pPr>
        <w:rPr>
          <w:rFonts w:ascii="Myriad Pro Light" w:hAnsi="Myriad Pro Light"/>
          <w:sz w:val="22"/>
          <w:szCs w:val="22"/>
        </w:rPr>
      </w:pPr>
    </w:p>
    <w:p w14:paraId="429FD724" w14:textId="77EDB975" w:rsidR="00087B81" w:rsidRPr="00087B81" w:rsidRDefault="166CFDA1" w:rsidP="3BC95BB3">
      <w:pPr>
        <w:rPr>
          <w:rFonts w:ascii="Myriad Pro Light" w:hAnsi="Myriad Pro Light"/>
        </w:rPr>
      </w:pPr>
      <w:r w:rsidRPr="00087B81">
        <w:rPr>
          <w:rFonts w:ascii="Myriad Pro Light" w:hAnsi="Myriad Pro Light"/>
          <w:noProof/>
        </w:rPr>
        <w:drawing>
          <wp:inline distT="0" distB="0" distL="0" distR="0" wp14:anchorId="1C7741EA" wp14:editId="4D797CF1">
            <wp:extent cx="5943600" cy="1552575"/>
            <wp:effectExtent l="0" t="0" r="0" b="0"/>
            <wp:docPr id="357178876" name="Picture 35717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552575"/>
                    </a:xfrm>
                    <a:prstGeom prst="rect">
                      <a:avLst/>
                    </a:prstGeom>
                  </pic:spPr>
                </pic:pic>
              </a:graphicData>
            </a:graphic>
          </wp:inline>
        </w:drawing>
      </w:r>
    </w:p>
    <w:p w14:paraId="28B1FA89" w14:textId="7680B4AA" w:rsidR="5071D27B" w:rsidRPr="00087B81" w:rsidRDefault="5E00DF11" w:rsidP="3BC95BB3">
      <w:pPr>
        <w:rPr>
          <w:rFonts w:ascii="Myriad Pro Light" w:hAnsi="Myriad Pro Light"/>
          <w:i/>
          <w:iCs/>
          <w:sz w:val="20"/>
          <w:szCs w:val="20"/>
        </w:rPr>
      </w:pPr>
      <w:commentRangeStart w:id="0"/>
      <w:r w:rsidRPr="00087B81">
        <w:rPr>
          <w:rFonts w:ascii="Myriad Pro Light" w:hAnsi="Myriad Pro Light"/>
          <w:b/>
          <w:bCs/>
          <w:color w:val="FF6B00"/>
          <w:sz w:val="20"/>
          <w:szCs w:val="20"/>
        </w:rPr>
        <w:t>S</w:t>
      </w:r>
      <w:r w:rsidR="43D61FAB" w:rsidRPr="00087B81">
        <w:rPr>
          <w:rFonts w:ascii="Myriad Pro Light" w:hAnsi="Myriad Pro Light"/>
          <w:b/>
          <w:bCs/>
          <w:color w:val="FF6B00"/>
          <w:sz w:val="20"/>
          <w:szCs w:val="20"/>
        </w:rPr>
        <w:t>ETTING GOALS:</w:t>
      </w:r>
      <w:r w:rsidRPr="00087B81">
        <w:rPr>
          <w:rFonts w:ascii="Myriad Pro Light" w:hAnsi="Myriad Pro Light"/>
          <w:b/>
          <w:bCs/>
          <w:sz w:val="20"/>
          <w:szCs w:val="20"/>
        </w:rPr>
        <w:t xml:space="preserve"> </w:t>
      </w:r>
      <w:commentRangeEnd w:id="0"/>
      <w:r w:rsidR="5071D27B" w:rsidRPr="00087B81">
        <w:rPr>
          <w:rFonts w:ascii="Myriad Pro Light" w:hAnsi="Myriad Pro Light"/>
        </w:rPr>
        <w:commentReference w:id="0"/>
      </w:r>
      <w:r w:rsidR="5071D27B" w:rsidRPr="00087B81">
        <w:rPr>
          <w:rFonts w:ascii="Myriad Pro Light" w:hAnsi="Myriad Pro Light"/>
        </w:rPr>
        <w:br/>
      </w:r>
      <w:r w:rsidR="5DD5B094" w:rsidRPr="00087B81">
        <w:rPr>
          <w:rFonts w:ascii="Myriad Pro Light" w:hAnsi="Myriad Pro Light"/>
          <w:sz w:val="20"/>
          <w:szCs w:val="20"/>
        </w:rPr>
        <w:t>O</w:t>
      </w:r>
      <w:r w:rsidR="031A6B60" w:rsidRPr="00087B81">
        <w:rPr>
          <w:rFonts w:ascii="Myriad Pro Light" w:hAnsi="Myriad Pro Light"/>
          <w:sz w:val="20"/>
          <w:szCs w:val="20"/>
        </w:rPr>
        <w:t xml:space="preserve">utline measurable goals </w:t>
      </w:r>
      <w:r w:rsidR="58973163" w:rsidRPr="00087B81">
        <w:rPr>
          <w:rFonts w:ascii="Myriad Pro Light" w:hAnsi="Myriad Pro Light"/>
          <w:sz w:val="20"/>
          <w:szCs w:val="20"/>
        </w:rPr>
        <w:t xml:space="preserve">that </w:t>
      </w:r>
      <w:r w:rsidR="5F2C078D" w:rsidRPr="00087B81">
        <w:rPr>
          <w:rFonts w:ascii="Myriad Pro Light" w:hAnsi="Myriad Pro Light"/>
          <w:sz w:val="20"/>
          <w:szCs w:val="20"/>
        </w:rPr>
        <w:t xml:space="preserve">will lead </w:t>
      </w:r>
      <w:r w:rsidR="58973163" w:rsidRPr="00087B81">
        <w:rPr>
          <w:rFonts w:ascii="Myriad Pro Light" w:hAnsi="Myriad Pro Light"/>
          <w:sz w:val="20"/>
          <w:szCs w:val="20"/>
        </w:rPr>
        <w:t>your club</w:t>
      </w:r>
      <w:r w:rsidR="5C0104B4" w:rsidRPr="00087B81">
        <w:rPr>
          <w:rFonts w:ascii="Myriad Pro Light" w:hAnsi="Myriad Pro Light"/>
          <w:sz w:val="20"/>
          <w:szCs w:val="20"/>
        </w:rPr>
        <w:t xml:space="preserve"> towards achieving your </w:t>
      </w:r>
      <w:r w:rsidR="58973163" w:rsidRPr="00087B81">
        <w:rPr>
          <w:rFonts w:ascii="Myriad Pro Light" w:hAnsi="Myriad Pro Light"/>
          <w:sz w:val="20"/>
          <w:szCs w:val="20"/>
        </w:rPr>
        <w:t xml:space="preserve">vision. </w:t>
      </w:r>
      <w:r w:rsidR="3472DEFC" w:rsidRPr="00087B81">
        <w:rPr>
          <w:rFonts w:ascii="Myriad Pro Light" w:hAnsi="Myriad Pro Light"/>
          <w:sz w:val="20"/>
          <w:szCs w:val="20"/>
        </w:rPr>
        <w:t xml:space="preserve"> </w:t>
      </w:r>
      <w:r w:rsidR="6A3D46F9" w:rsidRPr="00087B81">
        <w:rPr>
          <w:rFonts w:ascii="Myriad Pro Light" w:hAnsi="Myriad Pro Light"/>
          <w:sz w:val="20"/>
          <w:szCs w:val="20"/>
        </w:rPr>
        <w:t>Goal setting is a crucial step to develop a strategic plan for the year and ensure your team is on the same page regarding expectations</w:t>
      </w:r>
      <w:r w:rsidR="048F2268" w:rsidRPr="00087B81">
        <w:rPr>
          <w:rFonts w:ascii="Myriad Pro Light" w:hAnsi="Myriad Pro Light"/>
          <w:sz w:val="20"/>
          <w:szCs w:val="20"/>
        </w:rPr>
        <w:t xml:space="preserve">, </w:t>
      </w:r>
      <w:r w:rsidR="133992BD" w:rsidRPr="00087B81">
        <w:rPr>
          <w:rFonts w:ascii="Myriad Pro Light" w:hAnsi="Myriad Pro Light"/>
          <w:sz w:val="20"/>
          <w:szCs w:val="20"/>
        </w:rPr>
        <w:t>objectives</w:t>
      </w:r>
      <w:r w:rsidR="1E9E1A43" w:rsidRPr="00087B81">
        <w:rPr>
          <w:rFonts w:ascii="Myriad Pro Light" w:hAnsi="Myriad Pro Light"/>
          <w:sz w:val="20"/>
          <w:szCs w:val="20"/>
        </w:rPr>
        <w:t>, and delegation</w:t>
      </w:r>
      <w:r w:rsidR="6A3D46F9" w:rsidRPr="00087B81">
        <w:rPr>
          <w:rFonts w:ascii="Myriad Pro Light" w:hAnsi="Myriad Pro Light"/>
          <w:sz w:val="20"/>
          <w:szCs w:val="20"/>
        </w:rPr>
        <w:t>. Having these goals written out is important to build accountability within the team</w:t>
      </w:r>
      <w:r w:rsidR="660D409E" w:rsidRPr="00087B81">
        <w:rPr>
          <w:rFonts w:ascii="Myriad Pro Light" w:hAnsi="Myriad Pro Light"/>
          <w:sz w:val="20"/>
          <w:szCs w:val="20"/>
        </w:rPr>
        <w:t xml:space="preserve"> to complete the tasks and execute events within the decided </w:t>
      </w:r>
      <w:r w:rsidR="5D75EB06" w:rsidRPr="00087B81">
        <w:rPr>
          <w:rFonts w:ascii="Myriad Pro Light" w:hAnsi="Myriad Pro Light"/>
          <w:sz w:val="20"/>
          <w:szCs w:val="20"/>
        </w:rPr>
        <w:t>time</w:t>
      </w:r>
      <w:r w:rsidR="660D409E" w:rsidRPr="00087B81">
        <w:rPr>
          <w:rFonts w:ascii="Myriad Pro Light" w:hAnsi="Myriad Pro Light"/>
          <w:sz w:val="20"/>
          <w:szCs w:val="20"/>
        </w:rPr>
        <w:t xml:space="preserve">. At the same time, it is important to allow for flexibility in your annual goals </w:t>
      </w:r>
      <w:r w:rsidR="1263AF44" w:rsidRPr="00087B81">
        <w:rPr>
          <w:rFonts w:ascii="Myriad Pro Light" w:hAnsi="Myriad Pro Light"/>
          <w:sz w:val="20"/>
          <w:szCs w:val="20"/>
        </w:rPr>
        <w:t>to account for busier times of the year such as exams.</w:t>
      </w:r>
      <w:r w:rsidR="660D409E" w:rsidRPr="00087B81">
        <w:rPr>
          <w:rFonts w:ascii="Myriad Pro Light" w:hAnsi="Myriad Pro Light"/>
          <w:sz w:val="20"/>
          <w:szCs w:val="20"/>
        </w:rPr>
        <w:t xml:space="preserve"> </w:t>
      </w:r>
      <w:r w:rsidR="090F36C5" w:rsidRPr="00087B81">
        <w:rPr>
          <w:rFonts w:ascii="Myriad Pro Light" w:hAnsi="Myriad Pro Light"/>
          <w:sz w:val="20"/>
          <w:szCs w:val="20"/>
        </w:rPr>
        <w:t>Your goals need</w:t>
      </w:r>
      <w:r w:rsidR="58973163" w:rsidRPr="00087B81">
        <w:rPr>
          <w:rFonts w:ascii="Myriad Pro Light" w:hAnsi="Myriad Pro Light"/>
          <w:sz w:val="20"/>
          <w:szCs w:val="20"/>
        </w:rPr>
        <w:t xml:space="preserve"> to be SMART – Specific, Measurable, </w:t>
      </w:r>
      <w:r w:rsidR="0E4884E2" w:rsidRPr="00087B81">
        <w:rPr>
          <w:rFonts w:ascii="Myriad Pro Light" w:hAnsi="Myriad Pro Light"/>
          <w:sz w:val="20"/>
          <w:szCs w:val="20"/>
        </w:rPr>
        <w:t>Achievable, Relevant, and Time-Bound</w:t>
      </w:r>
      <w:r w:rsidR="287990E2" w:rsidRPr="00087B81">
        <w:rPr>
          <w:rFonts w:ascii="Myriad Pro Light" w:hAnsi="Myriad Pro Light"/>
          <w:sz w:val="20"/>
          <w:szCs w:val="20"/>
        </w:rPr>
        <w:t>.</w:t>
      </w:r>
      <w:r w:rsidR="29D82628" w:rsidRPr="00087B81">
        <w:rPr>
          <w:rFonts w:ascii="Myriad Pro Light" w:hAnsi="Myriad Pro Light"/>
          <w:sz w:val="20"/>
          <w:szCs w:val="20"/>
        </w:rPr>
        <w:t xml:space="preserve"> (</w:t>
      </w:r>
      <w:r w:rsidR="29D82628" w:rsidRPr="00087B81">
        <w:rPr>
          <w:rFonts w:ascii="Myriad Pro Light" w:hAnsi="Myriad Pro Light"/>
          <w:i/>
          <w:iCs/>
          <w:sz w:val="20"/>
          <w:szCs w:val="20"/>
        </w:rPr>
        <w:t xml:space="preserve">Check out </w:t>
      </w:r>
      <w:r w:rsidR="0E4884E2" w:rsidRPr="00087B81">
        <w:rPr>
          <w:rFonts w:ascii="Myriad Pro Light" w:hAnsi="Myriad Pro Light"/>
          <w:i/>
          <w:iCs/>
          <w:sz w:val="20"/>
          <w:szCs w:val="20"/>
        </w:rPr>
        <w:t xml:space="preserve">more information </w:t>
      </w:r>
      <w:r w:rsidR="48D4DDA5" w:rsidRPr="00087B81">
        <w:rPr>
          <w:rFonts w:ascii="Myriad Pro Light" w:hAnsi="Myriad Pro Light"/>
          <w:i/>
          <w:iCs/>
          <w:sz w:val="20"/>
          <w:szCs w:val="20"/>
        </w:rPr>
        <w:t xml:space="preserve">on </w:t>
      </w:r>
      <w:hyperlink r:id="rId12" w:anchor=":~:text=An%20example%20of%20a%20SMART,will%20%5Bresult%20or%20benefit%5D.">
        <w:r w:rsidR="0E4884E2" w:rsidRPr="00087B81">
          <w:rPr>
            <w:rStyle w:val="Hyperlink"/>
            <w:rFonts w:ascii="Myriad Pro Light" w:hAnsi="Myriad Pro Light"/>
            <w:b/>
            <w:bCs/>
            <w:i/>
            <w:iCs/>
            <w:color w:val="0C6699"/>
            <w:sz w:val="20"/>
            <w:szCs w:val="20"/>
          </w:rPr>
          <w:t>setting SMART goals</w:t>
        </w:r>
      </w:hyperlink>
      <w:r w:rsidR="18388DD1" w:rsidRPr="00087B81">
        <w:rPr>
          <w:rFonts w:ascii="Myriad Pro Light" w:hAnsi="Myriad Pro Light"/>
          <w:i/>
          <w:iCs/>
          <w:sz w:val="20"/>
          <w:szCs w:val="20"/>
        </w:rPr>
        <w:t>.</w:t>
      </w:r>
    </w:p>
    <w:p w14:paraId="34142AE0" w14:textId="6AA3B649" w:rsidR="5071D27B" w:rsidRPr="00087B81" w:rsidRDefault="09A4372E" w:rsidP="3BC95BB3">
      <w:pPr>
        <w:rPr>
          <w:rFonts w:ascii="Myriad Pro Light" w:hAnsi="Myriad Pro Light"/>
          <w:i/>
          <w:iCs/>
          <w:sz w:val="20"/>
          <w:szCs w:val="20"/>
        </w:rPr>
      </w:pPr>
      <w:commentRangeStart w:id="1"/>
      <w:commentRangeStart w:id="2"/>
      <w:r w:rsidRPr="00087B81">
        <w:rPr>
          <w:rFonts w:ascii="Myriad Pro Light" w:hAnsi="Myriad Pro Light"/>
          <w:b/>
          <w:bCs/>
          <w:color w:val="FF6B00"/>
          <w:sz w:val="20"/>
          <w:szCs w:val="20"/>
        </w:rPr>
        <w:t>FUNDRAISING GOALS:</w:t>
      </w:r>
      <w:r w:rsidR="21B3340D" w:rsidRPr="00087B81">
        <w:rPr>
          <w:rFonts w:ascii="Myriad Pro Light" w:hAnsi="Myriad Pro Light"/>
          <w:b/>
          <w:bCs/>
          <w:color w:val="FF6B00"/>
          <w:sz w:val="20"/>
          <w:szCs w:val="20"/>
        </w:rPr>
        <w:t xml:space="preserve"> </w:t>
      </w:r>
      <w:commentRangeEnd w:id="1"/>
      <w:r w:rsidR="5071D27B" w:rsidRPr="00087B81">
        <w:rPr>
          <w:rFonts w:ascii="Myriad Pro Light" w:hAnsi="Myriad Pro Light"/>
        </w:rPr>
        <w:commentReference w:id="1"/>
      </w:r>
      <w:r w:rsidR="5071D27B" w:rsidRPr="00087B81">
        <w:rPr>
          <w:rFonts w:ascii="Myriad Pro Light" w:hAnsi="Myriad Pro Light"/>
        </w:rPr>
        <w:br/>
      </w:r>
      <w:r w:rsidR="21B3340D" w:rsidRPr="00087B81">
        <w:rPr>
          <w:rFonts w:ascii="Myriad Pro Light" w:hAnsi="Myriad Pro Light"/>
          <w:i/>
          <w:iCs/>
          <w:sz w:val="20"/>
          <w:szCs w:val="20"/>
        </w:rPr>
        <w:t xml:space="preserve">[Check out </w:t>
      </w:r>
      <w:commentRangeStart w:id="3"/>
      <w:r w:rsidR="00000000" w:rsidRPr="00087B81">
        <w:rPr>
          <w:rFonts w:ascii="Myriad Pro Light" w:hAnsi="Myriad Pro Light"/>
        </w:rPr>
        <w:fldChar w:fldCharType="begin"/>
      </w:r>
      <w:r w:rsidR="00000000" w:rsidRPr="00087B81">
        <w:rPr>
          <w:rFonts w:ascii="Myriad Pro Light" w:hAnsi="Myriad Pro Light"/>
        </w:rPr>
        <w:instrText>HYPERLINK "http://www.worldvision.ca/gift" \h</w:instrText>
      </w:r>
      <w:r w:rsidR="00000000" w:rsidRPr="00087B81">
        <w:rPr>
          <w:rFonts w:ascii="Myriad Pro Light" w:hAnsi="Myriad Pro Light"/>
        </w:rPr>
      </w:r>
      <w:r w:rsidR="00000000" w:rsidRPr="00087B81">
        <w:rPr>
          <w:rFonts w:ascii="Myriad Pro Light" w:hAnsi="Myriad Pro Light"/>
        </w:rPr>
        <w:fldChar w:fldCharType="separate"/>
      </w:r>
      <w:r w:rsidR="21B3340D" w:rsidRPr="00087B81">
        <w:rPr>
          <w:rStyle w:val="Hyperlink"/>
          <w:rFonts w:ascii="Myriad Pro Light" w:hAnsi="Myriad Pro Light"/>
          <w:b/>
          <w:bCs/>
          <w:i/>
          <w:iCs/>
          <w:color w:val="0C6699"/>
          <w:sz w:val="20"/>
          <w:szCs w:val="20"/>
        </w:rPr>
        <w:t>World Vision gift catalogue</w:t>
      </w:r>
      <w:r w:rsidR="00000000" w:rsidRPr="00087B81">
        <w:rPr>
          <w:rStyle w:val="Hyperlink"/>
          <w:rFonts w:ascii="Myriad Pro Light" w:hAnsi="Myriad Pro Light"/>
          <w:b/>
          <w:bCs/>
          <w:i/>
          <w:iCs/>
          <w:color w:val="0C6699"/>
          <w:sz w:val="20"/>
          <w:szCs w:val="20"/>
        </w:rPr>
        <w:fldChar w:fldCharType="end"/>
      </w:r>
      <w:commentRangeEnd w:id="3"/>
      <w:r w:rsidR="5071D27B" w:rsidRPr="00087B81">
        <w:rPr>
          <w:rFonts w:ascii="Myriad Pro Light" w:hAnsi="Myriad Pro Light"/>
        </w:rPr>
        <w:commentReference w:id="3"/>
      </w:r>
      <w:r w:rsidR="21B3340D" w:rsidRPr="00087B81">
        <w:rPr>
          <w:rFonts w:ascii="Myriad Pro Light" w:hAnsi="Myriad Pro Light"/>
          <w:i/>
          <w:iCs/>
          <w:sz w:val="20"/>
          <w:szCs w:val="20"/>
        </w:rPr>
        <w:t xml:space="preserve"> for donation options]</w:t>
      </w:r>
    </w:p>
    <w:p w14:paraId="0556DCBF" w14:textId="00C7102B" w:rsidR="0A9DE202" w:rsidRPr="00087B81" w:rsidRDefault="0A9DE202" w:rsidP="3BC95BB3">
      <w:pPr>
        <w:pStyle w:val="ListParagraph"/>
        <w:numPr>
          <w:ilvl w:val="0"/>
          <w:numId w:val="2"/>
        </w:numPr>
        <w:rPr>
          <w:rFonts w:ascii="Myriad Pro Light" w:hAnsi="Myriad Pro Light"/>
          <w:i/>
          <w:iCs/>
          <w:sz w:val="20"/>
          <w:szCs w:val="20"/>
        </w:rPr>
      </w:pPr>
      <w:proofErr w:type="spellStart"/>
      <w:r w:rsidRPr="00087B81">
        <w:rPr>
          <w:rFonts w:ascii="Myriad Pro Light" w:hAnsi="Myriad Pro Light"/>
          <w:i/>
          <w:iCs/>
          <w:sz w:val="20"/>
          <w:szCs w:val="20"/>
        </w:rPr>
        <w:t>E.g</w:t>
      </w:r>
      <w:proofErr w:type="spellEnd"/>
      <w:r w:rsidRPr="00087B81">
        <w:rPr>
          <w:rFonts w:ascii="Myriad Pro Light" w:hAnsi="Myriad Pro Light"/>
          <w:i/>
          <w:iCs/>
          <w:sz w:val="20"/>
          <w:szCs w:val="20"/>
        </w:rPr>
        <w:t xml:space="preserve"> </w:t>
      </w:r>
      <w:r w:rsidR="078FE5CA" w:rsidRPr="00087B81">
        <w:rPr>
          <w:rFonts w:ascii="Myriad Pro Light" w:hAnsi="Myriad Pro Light"/>
          <w:i/>
          <w:iCs/>
          <w:sz w:val="20"/>
          <w:szCs w:val="20"/>
        </w:rPr>
        <w:t>Planning two campus</w:t>
      </w:r>
      <w:r w:rsidR="76DEE7BD" w:rsidRPr="00087B81">
        <w:rPr>
          <w:rFonts w:ascii="Myriad Pro Light" w:hAnsi="Myriad Pro Light"/>
          <w:i/>
          <w:iCs/>
          <w:sz w:val="20"/>
          <w:szCs w:val="20"/>
        </w:rPr>
        <w:t>-</w:t>
      </w:r>
      <w:r w:rsidR="078FE5CA" w:rsidRPr="00087B81">
        <w:rPr>
          <w:rFonts w:ascii="Myriad Pro Light" w:hAnsi="Myriad Pro Light"/>
          <w:i/>
          <w:iCs/>
          <w:sz w:val="20"/>
          <w:szCs w:val="20"/>
        </w:rPr>
        <w:t xml:space="preserve">wide fundraising </w:t>
      </w:r>
      <w:r w:rsidR="26788EBB" w:rsidRPr="00087B81">
        <w:rPr>
          <w:rFonts w:ascii="Myriad Pro Light" w:hAnsi="Myriad Pro Light"/>
          <w:i/>
          <w:iCs/>
          <w:sz w:val="20"/>
          <w:szCs w:val="20"/>
        </w:rPr>
        <w:t>event</w:t>
      </w:r>
      <w:r w:rsidR="078FE5CA" w:rsidRPr="00087B81">
        <w:rPr>
          <w:rFonts w:ascii="Myriad Pro Light" w:hAnsi="Myriad Pro Light"/>
          <w:i/>
          <w:iCs/>
          <w:sz w:val="20"/>
          <w:szCs w:val="20"/>
        </w:rPr>
        <w:t>s</w:t>
      </w:r>
      <w:r w:rsidR="5CD4B03D" w:rsidRPr="00087B81">
        <w:rPr>
          <w:rFonts w:ascii="Myriad Pro Light" w:hAnsi="Myriad Pro Light"/>
          <w:i/>
          <w:iCs/>
          <w:sz w:val="20"/>
          <w:szCs w:val="20"/>
        </w:rPr>
        <w:t xml:space="preserve"> to raise $3</w:t>
      </w:r>
      <w:r w:rsidR="60BD9C18" w:rsidRPr="00087B81">
        <w:rPr>
          <w:rFonts w:ascii="Myriad Pro Light" w:hAnsi="Myriad Pro Light"/>
          <w:i/>
          <w:iCs/>
          <w:sz w:val="20"/>
          <w:szCs w:val="20"/>
        </w:rPr>
        <w:t>2</w:t>
      </w:r>
      <w:r w:rsidR="5CD4B03D" w:rsidRPr="00087B81">
        <w:rPr>
          <w:rFonts w:ascii="Myriad Pro Light" w:hAnsi="Myriad Pro Light"/>
          <w:i/>
          <w:iCs/>
          <w:sz w:val="20"/>
          <w:szCs w:val="20"/>
        </w:rPr>
        <w:t>0</w:t>
      </w:r>
      <w:r w:rsidR="48BF5590" w:rsidRPr="00087B81">
        <w:rPr>
          <w:rFonts w:ascii="Myriad Pro Light" w:hAnsi="Myriad Pro Light"/>
          <w:i/>
          <w:iCs/>
          <w:sz w:val="20"/>
          <w:szCs w:val="20"/>
        </w:rPr>
        <w:t xml:space="preserve"> </w:t>
      </w:r>
      <w:r w:rsidR="349927CB" w:rsidRPr="00087B81">
        <w:rPr>
          <w:rFonts w:ascii="Myriad Pro Light" w:hAnsi="Myriad Pro Light"/>
          <w:i/>
          <w:iCs/>
          <w:sz w:val="20"/>
          <w:szCs w:val="20"/>
        </w:rPr>
        <w:t>by first semester</w:t>
      </w:r>
      <w:r w:rsidR="0808D829" w:rsidRPr="00087B81">
        <w:rPr>
          <w:rFonts w:ascii="Myriad Pro Light" w:hAnsi="Myriad Pro Light"/>
          <w:i/>
          <w:iCs/>
          <w:sz w:val="20"/>
          <w:szCs w:val="20"/>
        </w:rPr>
        <w:t xml:space="preserve"> to donate </w:t>
      </w:r>
      <w:hyperlink r:id="rId13">
        <w:r w:rsidR="037AA694" w:rsidRPr="00087B81">
          <w:rPr>
            <w:rStyle w:val="Hyperlink"/>
            <w:rFonts w:ascii="Myriad Pro Light" w:hAnsi="Myriad Pro Light"/>
            <w:b/>
            <w:bCs/>
            <w:i/>
            <w:iCs/>
            <w:color w:val="0C6699"/>
            <w:sz w:val="20"/>
            <w:szCs w:val="20"/>
          </w:rPr>
          <w:t>2 beehives and 2 beekeeping kits</w:t>
        </w:r>
      </w:hyperlink>
      <w:r w:rsidR="037AA694" w:rsidRPr="00087B81">
        <w:rPr>
          <w:rFonts w:ascii="Myriad Pro Light" w:hAnsi="Myriad Pro Light"/>
          <w:i/>
          <w:iCs/>
          <w:sz w:val="20"/>
          <w:szCs w:val="20"/>
        </w:rPr>
        <w:t xml:space="preserve"> to </w:t>
      </w:r>
      <w:r w:rsidR="64F97ACB" w:rsidRPr="00087B81">
        <w:rPr>
          <w:rFonts w:ascii="Myriad Pro Light" w:hAnsi="Myriad Pro Light"/>
          <w:i/>
          <w:iCs/>
          <w:sz w:val="20"/>
          <w:szCs w:val="20"/>
        </w:rPr>
        <w:t xml:space="preserve">provide small business opportunities for </w:t>
      </w:r>
      <w:r w:rsidR="037AA694" w:rsidRPr="00087B81">
        <w:rPr>
          <w:rFonts w:ascii="Myriad Pro Light" w:hAnsi="Myriad Pro Light"/>
          <w:i/>
          <w:iCs/>
          <w:sz w:val="20"/>
          <w:szCs w:val="20"/>
        </w:rPr>
        <w:t xml:space="preserve">vulnerable </w:t>
      </w:r>
      <w:r w:rsidR="2BD8BEC4" w:rsidRPr="00087B81">
        <w:rPr>
          <w:rFonts w:ascii="Myriad Pro Light" w:hAnsi="Myriad Pro Light"/>
          <w:i/>
          <w:iCs/>
          <w:sz w:val="20"/>
          <w:szCs w:val="20"/>
        </w:rPr>
        <w:t xml:space="preserve">communities in </w:t>
      </w:r>
      <w:r w:rsidR="0BB024A7" w:rsidRPr="00087B81">
        <w:rPr>
          <w:rFonts w:ascii="Myriad Pro Light" w:hAnsi="Myriad Pro Light"/>
          <w:i/>
          <w:iCs/>
          <w:sz w:val="20"/>
          <w:szCs w:val="20"/>
        </w:rPr>
        <w:t>rural Tanzania</w:t>
      </w:r>
    </w:p>
    <w:p w14:paraId="1F985C4A" w14:textId="1FDD53E6" w:rsidR="18840E77" w:rsidRPr="00087B81" w:rsidRDefault="18840E77" w:rsidP="3BC95BB3">
      <w:pPr>
        <w:pStyle w:val="ListParagraph"/>
        <w:numPr>
          <w:ilvl w:val="0"/>
          <w:numId w:val="2"/>
        </w:numPr>
        <w:rPr>
          <w:rFonts w:ascii="Myriad Pro Light" w:hAnsi="Myriad Pro Light"/>
          <w:sz w:val="20"/>
          <w:szCs w:val="20"/>
        </w:rPr>
      </w:pPr>
      <w:r w:rsidRPr="00087B81">
        <w:rPr>
          <w:rFonts w:ascii="Myriad Pro Light" w:hAnsi="Myriad Pro Light"/>
          <w:sz w:val="20"/>
          <w:szCs w:val="20"/>
        </w:rPr>
        <w:t>[Add Goal]</w:t>
      </w:r>
    </w:p>
    <w:p w14:paraId="24B5BDF3" w14:textId="17A45870" w:rsidR="18840E77" w:rsidRPr="00087B81" w:rsidRDefault="18840E77" w:rsidP="3BC95BB3">
      <w:pPr>
        <w:pStyle w:val="ListParagraph"/>
        <w:numPr>
          <w:ilvl w:val="0"/>
          <w:numId w:val="2"/>
        </w:numPr>
        <w:rPr>
          <w:rFonts w:ascii="Myriad Pro Light" w:hAnsi="Myriad Pro Light"/>
          <w:sz w:val="20"/>
          <w:szCs w:val="20"/>
        </w:rPr>
      </w:pPr>
      <w:r w:rsidRPr="00087B81">
        <w:rPr>
          <w:rFonts w:ascii="Myriad Pro Light" w:hAnsi="Myriad Pro Light"/>
          <w:sz w:val="20"/>
          <w:szCs w:val="20"/>
        </w:rPr>
        <w:t>[Add Goal]</w:t>
      </w:r>
    </w:p>
    <w:p w14:paraId="7CBF6D15" w14:textId="4C4DA36D" w:rsidR="48492941" w:rsidRPr="00087B81" w:rsidRDefault="18840E77" w:rsidP="3BC95BB3">
      <w:pPr>
        <w:pStyle w:val="ListParagraph"/>
        <w:numPr>
          <w:ilvl w:val="0"/>
          <w:numId w:val="2"/>
        </w:numPr>
        <w:rPr>
          <w:rFonts w:ascii="Myriad Pro Light" w:hAnsi="Myriad Pro Light"/>
          <w:sz w:val="20"/>
          <w:szCs w:val="20"/>
        </w:rPr>
      </w:pPr>
      <w:r w:rsidRPr="00087B81">
        <w:rPr>
          <w:rFonts w:ascii="Myriad Pro Light" w:hAnsi="Myriad Pro Light"/>
          <w:sz w:val="20"/>
          <w:szCs w:val="20"/>
        </w:rPr>
        <w:t>[Add Goal]</w:t>
      </w:r>
    </w:p>
    <w:p w14:paraId="776E5141" w14:textId="0AAFC99E" w:rsidR="09A4372E" w:rsidRPr="00087B81" w:rsidRDefault="09A4372E" w:rsidP="3BC95BB3">
      <w:pPr>
        <w:rPr>
          <w:rFonts w:ascii="Myriad Pro Light" w:hAnsi="Myriad Pro Light"/>
          <w:b/>
          <w:bCs/>
          <w:sz w:val="20"/>
          <w:szCs w:val="20"/>
        </w:rPr>
      </w:pPr>
      <w:r w:rsidRPr="00087B81">
        <w:rPr>
          <w:rFonts w:ascii="Myriad Pro Light" w:hAnsi="Myriad Pro Light"/>
          <w:b/>
          <w:bCs/>
          <w:color w:val="FF6B00"/>
          <w:sz w:val="20"/>
          <w:szCs w:val="20"/>
        </w:rPr>
        <w:t>EDUCATION</w:t>
      </w:r>
      <w:r w:rsidR="78642845" w:rsidRPr="00087B81">
        <w:rPr>
          <w:rFonts w:ascii="Myriad Pro Light" w:hAnsi="Myriad Pro Light"/>
          <w:b/>
          <w:bCs/>
          <w:color w:val="FF6B00"/>
          <w:sz w:val="20"/>
          <w:szCs w:val="20"/>
        </w:rPr>
        <w:t xml:space="preserve">/ AWARENESS </w:t>
      </w:r>
      <w:r w:rsidRPr="00087B81">
        <w:rPr>
          <w:rFonts w:ascii="Myriad Pro Light" w:hAnsi="Myriad Pro Light"/>
          <w:b/>
          <w:bCs/>
          <w:color w:val="FF6B00"/>
          <w:sz w:val="20"/>
          <w:szCs w:val="20"/>
        </w:rPr>
        <w:t>GOALS:</w:t>
      </w:r>
    </w:p>
    <w:p w14:paraId="4D687B26" w14:textId="29D6603D" w:rsidR="22897D85" w:rsidRPr="00087B81" w:rsidRDefault="22897D85" w:rsidP="3BC95BB3">
      <w:pPr>
        <w:pStyle w:val="ListParagraph"/>
        <w:numPr>
          <w:ilvl w:val="0"/>
          <w:numId w:val="2"/>
        </w:numPr>
        <w:rPr>
          <w:rFonts w:ascii="Myriad Pro Light" w:hAnsi="Myriad Pro Light"/>
          <w:i/>
          <w:iCs/>
          <w:sz w:val="20"/>
          <w:szCs w:val="20"/>
        </w:rPr>
      </w:pPr>
      <w:proofErr w:type="spellStart"/>
      <w:r w:rsidRPr="00087B81">
        <w:rPr>
          <w:rFonts w:ascii="Myriad Pro Light" w:hAnsi="Myriad Pro Light"/>
          <w:i/>
          <w:iCs/>
          <w:sz w:val="20"/>
          <w:szCs w:val="20"/>
        </w:rPr>
        <w:t>E.g</w:t>
      </w:r>
      <w:proofErr w:type="spellEnd"/>
      <w:r w:rsidRPr="00087B81">
        <w:rPr>
          <w:rFonts w:ascii="Myriad Pro Light" w:hAnsi="Myriad Pro Light"/>
          <w:i/>
          <w:iCs/>
          <w:sz w:val="20"/>
          <w:szCs w:val="20"/>
        </w:rPr>
        <w:t xml:space="preserve"> </w:t>
      </w:r>
      <w:commentRangeStart w:id="4"/>
      <w:commentRangeStart w:id="5"/>
      <w:commentRangeStart w:id="6"/>
      <w:r w:rsidR="2079C69C" w:rsidRPr="00087B81">
        <w:rPr>
          <w:rFonts w:ascii="Myriad Pro Light" w:hAnsi="Myriad Pro Light"/>
          <w:i/>
          <w:iCs/>
          <w:sz w:val="20"/>
          <w:szCs w:val="20"/>
        </w:rPr>
        <w:t xml:space="preserve">Run a </w:t>
      </w:r>
      <w:r w:rsidR="005CC15A" w:rsidRPr="00087B81">
        <w:rPr>
          <w:rFonts w:ascii="Myriad Pro Light" w:hAnsi="Myriad Pro Light"/>
          <w:i/>
          <w:iCs/>
          <w:sz w:val="20"/>
          <w:szCs w:val="20"/>
        </w:rPr>
        <w:t xml:space="preserve">club information </w:t>
      </w:r>
      <w:r w:rsidR="2079C69C" w:rsidRPr="00087B81">
        <w:rPr>
          <w:rFonts w:ascii="Myriad Pro Light" w:hAnsi="Myriad Pro Light"/>
          <w:i/>
          <w:iCs/>
          <w:sz w:val="20"/>
          <w:szCs w:val="20"/>
        </w:rPr>
        <w:t>booth</w:t>
      </w:r>
      <w:r w:rsidR="339DA28B" w:rsidRPr="00087B81">
        <w:rPr>
          <w:rFonts w:ascii="Myriad Pro Light" w:hAnsi="Myriad Pro Light"/>
          <w:i/>
          <w:iCs/>
          <w:sz w:val="20"/>
          <w:szCs w:val="20"/>
        </w:rPr>
        <w:t xml:space="preserve"> each semester</w:t>
      </w:r>
      <w:r w:rsidR="35433B8F" w:rsidRPr="00087B81">
        <w:rPr>
          <w:rFonts w:ascii="Myriad Pro Light" w:hAnsi="Myriad Pro Light"/>
          <w:i/>
          <w:iCs/>
          <w:sz w:val="20"/>
          <w:szCs w:val="20"/>
        </w:rPr>
        <w:t xml:space="preserve"> </w:t>
      </w:r>
      <w:r w:rsidR="0824429B" w:rsidRPr="00087B81">
        <w:rPr>
          <w:rFonts w:ascii="Myriad Pro Light" w:hAnsi="Myriad Pro Light"/>
          <w:i/>
          <w:iCs/>
          <w:sz w:val="20"/>
          <w:szCs w:val="20"/>
        </w:rPr>
        <w:t xml:space="preserve">at the Student Activity Centre </w:t>
      </w:r>
      <w:r w:rsidR="35433B8F" w:rsidRPr="00087B81">
        <w:rPr>
          <w:rFonts w:ascii="Myriad Pro Light" w:hAnsi="Myriad Pro Light"/>
          <w:i/>
          <w:iCs/>
          <w:sz w:val="20"/>
          <w:szCs w:val="20"/>
        </w:rPr>
        <w:t xml:space="preserve">to talk to at least </w:t>
      </w:r>
      <w:r w:rsidR="3A4E08D4" w:rsidRPr="00087B81">
        <w:rPr>
          <w:rFonts w:ascii="Myriad Pro Light" w:hAnsi="Myriad Pro Light"/>
          <w:i/>
          <w:iCs/>
          <w:sz w:val="20"/>
          <w:szCs w:val="20"/>
        </w:rPr>
        <w:t>3</w:t>
      </w:r>
      <w:r w:rsidR="35433B8F" w:rsidRPr="00087B81">
        <w:rPr>
          <w:rFonts w:ascii="Myriad Pro Light" w:hAnsi="Myriad Pro Light"/>
          <w:i/>
          <w:iCs/>
          <w:sz w:val="20"/>
          <w:szCs w:val="20"/>
        </w:rPr>
        <w:t xml:space="preserve">0 students </w:t>
      </w:r>
      <w:r w:rsidR="2079C69C" w:rsidRPr="00087B81">
        <w:rPr>
          <w:rFonts w:ascii="Myriad Pro Light" w:hAnsi="Myriad Pro Light"/>
          <w:i/>
          <w:iCs/>
          <w:sz w:val="20"/>
          <w:szCs w:val="20"/>
        </w:rPr>
        <w:t xml:space="preserve">about </w:t>
      </w:r>
      <w:r w:rsidR="6C9AA537" w:rsidRPr="00087B81">
        <w:rPr>
          <w:rFonts w:ascii="Myriad Pro Light" w:hAnsi="Myriad Pro Light"/>
          <w:i/>
          <w:iCs/>
          <w:sz w:val="20"/>
          <w:szCs w:val="20"/>
        </w:rPr>
        <w:t xml:space="preserve">world hunger and </w:t>
      </w:r>
      <w:r w:rsidR="0F0A8CD8" w:rsidRPr="00087B81">
        <w:rPr>
          <w:rFonts w:ascii="Myriad Pro Light" w:hAnsi="Myriad Pro Light"/>
          <w:i/>
          <w:iCs/>
          <w:sz w:val="20"/>
          <w:szCs w:val="20"/>
        </w:rPr>
        <w:t xml:space="preserve">invite </w:t>
      </w:r>
      <w:r w:rsidR="172F46AD" w:rsidRPr="00087B81">
        <w:rPr>
          <w:rFonts w:ascii="Myriad Pro Light" w:hAnsi="Myriad Pro Light"/>
          <w:i/>
          <w:iCs/>
          <w:sz w:val="20"/>
          <w:szCs w:val="20"/>
        </w:rPr>
        <w:t>them to sign the</w:t>
      </w:r>
      <w:r w:rsidR="7C327699" w:rsidRPr="00087B81">
        <w:rPr>
          <w:rFonts w:ascii="Myriad Pro Light" w:hAnsi="Myriad Pro Light"/>
          <w:i/>
          <w:iCs/>
          <w:sz w:val="20"/>
          <w:szCs w:val="20"/>
        </w:rPr>
        <w:t xml:space="preserve"> World Vision Canada</w:t>
      </w:r>
      <w:r w:rsidR="172F46AD" w:rsidRPr="00087B81">
        <w:rPr>
          <w:rFonts w:ascii="Myriad Pro Light" w:hAnsi="Myriad Pro Light"/>
          <w:i/>
          <w:iCs/>
          <w:sz w:val="20"/>
          <w:szCs w:val="20"/>
        </w:rPr>
        <w:t xml:space="preserve"> </w:t>
      </w:r>
      <w:hyperlink r:id="rId14">
        <w:r w:rsidR="172F46AD" w:rsidRPr="00087B81">
          <w:rPr>
            <w:rStyle w:val="Hyperlink"/>
            <w:rFonts w:ascii="Myriad Pro Light" w:hAnsi="Myriad Pro Light"/>
            <w:b/>
            <w:bCs/>
            <w:i/>
            <w:iCs/>
            <w:color w:val="0C6699"/>
            <w:sz w:val="20"/>
            <w:szCs w:val="20"/>
          </w:rPr>
          <w:t>ENOUGH pledge</w:t>
        </w:r>
      </w:hyperlink>
      <w:commentRangeEnd w:id="4"/>
      <w:r w:rsidRPr="00087B81">
        <w:rPr>
          <w:rFonts w:ascii="Myriad Pro Light" w:hAnsi="Myriad Pro Light"/>
        </w:rPr>
        <w:commentReference w:id="4"/>
      </w:r>
      <w:commentRangeEnd w:id="5"/>
      <w:r w:rsidRPr="00087B81">
        <w:rPr>
          <w:rFonts w:ascii="Myriad Pro Light" w:hAnsi="Myriad Pro Light"/>
        </w:rPr>
        <w:commentReference w:id="5"/>
      </w:r>
      <w:commentRangeEnd w:id="6"/>
      <w:r w:rsidRPr="00087B81">
        <w:rPr>
          <w:rFonts w:ascii="Myriad Pro Light" w:hAnsi="Myriad Pro Light"/>
        </w:rPr>
        <w:commentReference w:id="6"/>
      </w:r>
    </w:p>
    <w:p w14:paraId="5EAD068D" w14:textId="1FDD53E6" w:rsidR="5071D27B" w:rsidRPr="00087B81" w:rsidRDefault="1B9C2AB9" w:rsidP="3BC95BB3">
      <w:pPr>
        <w:pStyle w:val="ListParagraph"/>
        <w:numPr>
          <w:ilvl w:val="0"/>
          <w:numId w:val="2"/>
        </w:numPr>
        <w:rPr>
          <w:rFonts w:ascii="Myriad Pro Light" w:hAnsi="Myriad Pro Light"/>
          <w:sz w:val="20"/>
          <w:szCs w:val="20"/>
        </w:rPr>
      </w:pPr>
      <w:r w:rsidRPr="00087B81">
        <w:rPr>
          <w:rFonts w:ascii="Myriad Pro Light" w:hAnsi="Myriad Pro Light"/>
          <w:sz w:val="20"/>
          <w:szCs w:val="20"/>
        </w:rPr>
        <w:t>[Add Goal]</w:t>
      </w:r>
    </w:p>
    <w:p w14:paraId="7E6B3B15" w14:textId="17A45870" w:rsidR="5071D27B" w:rsidRPr="00087B81" w:rsidRDefault="1B9C2AB9" w:rsidP="3BC95BB3">
      <w:pPr>
        <w:pStyle w:val="ListParagraph"/>
        <w:numPr>
          <w:ilvl w:val="0"/>
          <w:numId w:val="2"/>
        </w:numPr>
        <w:rPr>
          <w:rFonts w:ascii="Myriad Pro Light" w:hAnsi="Myriad Pro Light"/>
          <w:sz w:val="20"/>
          <w:szCs w:val="20"/>
        </w:rPr>
      </w:pPr>
      <w:r w:rsidRPr="00087B81">
        <w:rPr>
          <w:rFonts w:ascii="Myriad Pro Light" w:hAnsi="Myriad Pro Light"/>
          <w:sz w:val="20"/>
          <w:szCs w:val="20"/>
        </w:rPr>
        <w:t>[Add Goal]</w:t>
      </w:r>
    </w:p>
    <w:p w14:paraId="7DC3A87B" w14:textId="77777777" w:rsidR="00087B81" w:rsidRDefault="1B9C2AB9" w:rsidP="3BC95BB3">
      <w:pPr>
        <w:pStyle w:val="ListParagraph"/>
        <w:numPr>
          <w:ilvl w:val="0"/>
          <w:numId w:val="2"/>
        </w:numPr>
        <w:rPr>
          <w:rFonts w:ascii="Myriad Pro Light" w:hAnsi="Myriad Pro Light"/>
          <w:sz w:val="20"/>
          <w:szCs w:val="20"/>
        </w:rPr>
      </w:pPr>
      <w:r w:rsidRPr="00087B81">
        <w:rPr>
          <w:rFonts w:ascii="Myriad Pro Light" w:hAnsi="Myriad Pro Light"/>
          <w:sz w:val="20"/>
          <w:szCs w:val="20"/>
        </w:rPr>
        <w:t>[Add Goal]</w:t>
      </w:r>
    </w:p>
    <w:p w14:paraId="29A5F370" w14:textId="77777777" w:rsidR="00087B81" w:rsidRDefault="00087B81" w:rsidP="3BC95BB3">
      <w:pPr>
        <w:pStyle w:val="ListParagraph"/>
        <w:numPr>
          <w:ilvl w:val="0"/>
          <w:numId w:val="2"/>
        </w:numPr>
        <w:rPr>
          <w:rFonts w:ascii="Myriad Pro Light" w:hAnsi="Myriad Pro Light"/>
          <w:sz w:val="20"/>
          <w:szCs w:val="20"/>
        </w:rPr>
      </w:pPr>
    </w:p>
    <w:p w14:paraId="73811B57" w14:textId="77777777" w:rsidR="00087B81" w:rsidRDefault="00087B81" w:rsidP="00087B81">
      <w:pPr>
        <w:ind w:left="360"/>
        <w:rPr>
          <w:rFonts w:ascii="Myriad Pro Light" w:hAnsi="Myriad Pro Light"/>
          <w:b/>
          <w:bCs/>
          <w:color w:val="FF6B00"/>
          <w:sz w:val="20"/>
          <w:szCs w:val="20"/>
        </w:rPr>
      </w:pPr>
    </w:p>
    <w:p w14:paraId="284E9567" w14:textId="69476881" w:rsidR="09A4372E" w:rsidRPr="00087B81" w:rsidRDefault="09A4372E" w:rsidP="00087B81">
      <w:pPr>
        <w:ind w:left="360"/>
        <w:rPr>
          <w:rFonts w:ascii="Myriad Pro Light" w:hAnsi="Myriad Pro Light"/>
          <w:sz w:val="20"/>
          <w:szCs w:val="20"/>
        </w:rPr>
      </w:pPr>
      <w:r w:rsidRPr="00087B81">
        <w:rPr>
          <w:rFonts w:ascii="Myriad Pro Light" w:hAnsi="Myriad Pro Light"/>
          <w:b/>
          <w:bCs/>
          <w:color w:val="FF6B00"/>
          <w:sz w:val="20"/>
          <w:szCs w:val="20"/>
        </w:rPr>
        <w:t>ADVOCACY GOALS:</w:t>
      </w:r>
    </w:p>
    <w:p w14:paraId="23A43999" w14:textId="3FE95649" w:rsidR="553EA340" w:rsidRPr="00087B81" w:rsidRDefault="553EA340" w:rsidP="3BC95BB3">
      <w:pPr>
        <w:pStyle w:val="ListParagraph"/>
        <w:numPr>
          <w:ilvl w:val="0"/>
          <w:numId w:val="2"/>
        </w:numPr>
        <w:rPr>
          <w:rFonts w:ascii="Myriad Pro Light" w:hAnsi="Myriad Pro Light"/>
          <w:i/>
          <w:iCs/>
          <w:sz w:val="20"/>
          <w:szCs w:val="20"/>
        </w:rPr>
      </w:pPr>
      <w:proofErr w:type="spellStart"/>
      <w:r w:rsidRPr="00087B81">
        <w:rPr>
          <w:rFonts w:ascii="Myriad Pro Light" w:hAnsi="Myriad Pro Light"/>
          <w:i/>
          <w:iCs/>
          <w:sz w:val="20"/>
          <w:szCs w:val="20"/>
        </w:rPr>
        <w:t>E.g</w:t>
      </w:r>
      <w:proofErr w:type="spellEnd"/>
      <w:r w:rsidRPr="00087B81">
        <w:rPr>
          <w:rFonts w:ascii="Myriad Pro Light" w:hAnsi="Myriad Pro Light"/>
          <w:i/>
          <w:iCs/>
          <w:sz w:val="20"/>
          <w:szCs w:val="20"/>
        </w:rPr>
        <w:t xml:space="preserve"> </w:t>
      </w:r>
      <w:r w:rsidR="411C3110" w:rsidRPr="00087B81">
        <w:rPr>
          <w:rFonts w:ascii="Myriad Pro Light" w:hAnsi="Myriad Pro Light"/>
          <w:i/>
          <w:iCs/>
          <w:sz w:val="20"/>
          <w:szCs w:val="20"/>
        </w:rPr>
        <w:t xml:space="preserve">Host </w:t>
      </w:r>
      <w:r w:rsidR="0C06347F" w:rsidRPr="00087B81">
        <w:rPr>
          <w:rFonts w:ascii="Myriad Pro Light" w:hAnsi="Myriad Pro Light"/>
          <w:i/>
          <w:iCs/>
          <w:sz w:val="20"/>
          <w:szCs w:val="20"/>
        </w:rPr>
        <w:t xml:space="preserve">a </w:t>
      </w:r>
      <w:r w:rsidR="411C3110" w:rsidRPr="00087B81">
        <w:rPr>
          <w:rFonts w:ascii="Myriad Pro Light" w:hAnsi="Myriad Pro Light"/>
          <w:i/>
          <w:iCs/>
          <w:sz w:val="20"/>
          <w:szCs w:val="20"/>
        </w:rPr>
        <w:t>letter writing session</w:t>
      </w:r>
      <w:r w:rsidR="772ECCD4" w:rsidRPr="00087B81">
        <w:rPr>
          <w:rFonts w:ascii="Myriad Pro Light" w:hAnsi="Myriad Pro Light"/>
          <w:i/>
          <w:iCs/>
          <w:sz w:val="20"/>
          <w:szCs w:val="20"/>
        </w:rPr>
        <w:t xml:space="preserve"> in October </w:t>
      </w:r>
      <w:r w:rsidR="058BB183" w:rsidRPr="00087B81">
        <w:rPr>
          <w:rFonts w:ascii="Myriad Pro Light" w:hAnsi="Myriad Pro Light"/>
          <w:i/>
          <w:iCs/>
          <w:sz w:val="20"/>
          <w:szCs w:val="20"/>
        </w:rPr>
        <w:t xml:space="preserve">around </w:t>
      </w:r>
      <w:r w:rsidR="772ECCD4" w:rsidRPr="00087B81">
        <w:rPr>
          <w:rFonts w:ascii="Myriad Pro Light" w:hAnsi="Myriad Pro Light"/>
          <w:i/>
          <w:iCs/>
          <w:sz w:val="20"/>
          <w:szCs w:val="20"/>
        </w:rPr>
        <w:t xml:space="preserve">World Food Day </w:t>
      </w:r>
      <w:r w:rsidR="1EA8B629" w:rsidRPr="00087B81">
        <w:rPr>
          <w:rFonts w:ascii="Myriad Pro Light" w:hAnsi="Myriad Pro Light"/>
          <w:i/>
          <w:iCs/>
          <w:sz w:val="20"/>
          <w:szCs w:val="20"/>
        </w:rPr>
        <w:t>(October 16</w:t>
      </w:r>
      <w:r w:rsidR="1EA8B629" w:rsidRPr="00087B81">
        <w:rPr>
          <w:rFonts w:ascii="Myriad Pro Light" w:hAnsi="Myriad Pro Light"/>
          <w:i/>
          <w:iCs/>
          <w:sz w:val="20"/>
          <w:szCs w:val="20"/>
          <w:vertAlign w:val="superscript"/>
        </w:rPr>
        <w:t>th</w:t>
      </w:r>
      <w:r w:rsidR="1EA8B629" w:rsidRPr="00087B81">
        <w:rPr>
          <w:rFonts w:ascii="Myriad Pro Light" w:hAnsi="Myriad Pro Light"/>
          <w:i/>
          <w:iCs/>
          <w:sz w:val="20"/>
          <w:szCs w:val="20"/>
        </w:rPr>
        <w:t xml:space="preserve">) </w:t>
      </w:r>
      <w:r w:rsidR="411C3110" w:rsidRPr="00087B81">
        <w:rPr>
          <w:rFonts w:ascii="Myriad Pro Light" w:hAnsi="Myriad Pro Light"/>
          <w:i/>
          <w:iCs/>
          <w:sz w:val="20"/>
          <w:szCs w:val="20"/>
        </w:rPr>
        <w:t xml:space="preserve">to </w:t>
      </w:r>
      <w:r w:rsidR="6BFC218C" w:rsidRPr="00087B81">
        <w:rPr>
          <w:rFonts w:ascii="Myriad Pro Light" w:hAnsi="Myriad Pro Light"/>
          <w:i/>
          <w:iCs/>
          <w:sz w:val="20"/>
          <w:szCs w:val="20"/>
        </w:rPr>
        <w:t xml:space="preserve">gather students to write to local </w:t>
      </w:r>
      <w:r w:rsidR="411C3110" w:rsidRPr="00087B81">
        <w:rPr>
          <w:rFonts w:ascii="Myriad Pro Light" w:hAnsi="Myriad Pro Light"/>
          <w:i/>
          <w:iCs/>
          <w:sz w:val="20"/>
          <w:szCs w:val="20"/>
        </w:rPr>
        <w:t>MPs about World Vision</w:t>
      </w:r>
      <w:r w:rsidR="6F13CCC4" w:rsidRPr="00087B81">
        <w:rPr>
          <w:rFonts w:ascii="Myriad Pro Light" w:hAnsi="Myriad Pro Light"/>
          <w:i/>
          <w:iCs/>
          <w:sz w:val="20"/>
          <w:szCs w:val="20"/>
        </w:rPr>
        <w:t xml:space="preserve">’s </w:t>
      </w:r>
      <w:hyperlink r:id="rId15">
        <w:r w:rsidR="658DFF54" w:rsidRPr="00087B81">
          <w:rPr>
            <w:rStyle w:val="Hyperlink"/>
            <w:rFonts w:ascii="Myriad Pro Light" w:hAnsi="Myriad Pro Light"/>
            <w:b/>
            <w:bCs/>
            <w:i/>
            <w:iCs/>
            <w:color w:val="0C6699"/>
            <w:sz w:val="20"/>
            <w:szCs w:val="20"/>
          </w:rPr>
          <w:t xml:space="preserve">ENOUGH </w:t>
        </w:r>
        <w:r w:rsidR="411C3110" w:rsidRPr="00087B81">
          <w:rPr>
            <w:rStyle w:val="Hyperlink"/>
            <w:rFonts w:ascii="Myriad Pro Light" w:hAnsi="Myriad Pro Light"/>
            <w:b/>
            <w:bCs/>
            <w:i/>
            <w:iCs/>
            <w:color w:val="0C6699"/>
            <w:sz w:val="20"/>
            <w:szCs w:val="20"/>
          </w:rPr>
          <w:t>advocacy campaign</w:t>
        </w:r>
      </w:hyperlink>
      <w:r w:rsidR="0B99889D" w:rsidRPr="00087B81">
        <w:rPr>
          <w:rFonts w:ascii="Myriad Pro Light" w:hAnsi="Myriad Pro Light"/>
          <w:i/>
          <w:iCs/>
          <w:sz w:val="20"/>
          <w:szCs w:val="20"/>
        </w:rPr>
        <w:t xml:space="preserve"> </w:t>
      </w:r>
      <w:r w:rsidR="32069603" w:rsidRPr="00087B81">
        <w:rPr>
          <w:rFonts w:ascii="Myriad Pro Light" w:hAnsi="Myriad Pro Light"/>
          <w:i/>
          <w:iCs/>
          <w:sz w:val="20"/>
          <w:szCs w:val="20"/>
        </w:rPr>
        <w:t>and ask the government to make a Canada-led school meals policy commitment for the most vulnerable girls and boys in the 2024 G20</w:t>
      </w:r>
      <w:r w:rsidR="63E8A091" w:rsidRPr="00087B81">
        <w:rPr>
          <w:rFonts w:ascii="Myriad Pro Light" w:hAnsi="Myriad Pro Light"/>
          <w:i/>
          <w:iCs/>
          <w:sz w:val="20"/>
          <w:szCs w:val="20"/>
        </w:rPr>
        <w:t xml:space="preserve"> summit</w:t>
      </w:r>
      <w:r w:rsidR="2B1105FD" w:rsidRPr="00087B81">
        <w:rPr>
          <w:rFonts w:ascii="Myriad Pro Light" w:hAnsi="Myriad Pro Light"/>
          <w:i/>
          <w:iCs/>
          <w:sz w:val="20"/>
          <w:szCs w:val="20"/>
        </w:rPr>
        <w:t>.</w:t>
      </w:r>
    </w:p>
    <w:p w14:paraId="57957D4C" w14:textId="1FDD53E6" w:rsidR="6F43EA3D" w:rsidRPr="00087B81" w:rsidRDefault="6F43EA3D" w:rsidP="3BC95BB3">
      <w:pPr>
        <w:pStyle w:val="ListParagraph"/>
        <w:numPr>
          <w:ilvl w:val="0"/>
          <w:numId w:val="2"/>
        </w:numPr>
        <w:rPr>
          <w:rFonts w:ascii="Myriad Pro Light" w:hAnsi="Myriad Pro Light"/>
          <w:sz w:val="20"/>
          <w:szCs w:val="20"/>
        </w:rPr>
      </w:pPr>
      <w:r w:rsidRPr="00087B81">
        <w:rPr>
          <w:rFonts w:ascii="Myriad Pro Light" w:hAnsi="Myriad Pro Light"/>
          <w:sz w:val="20"/>
          <w:szCs w:val="20"/>
        </w:rPr>
        <w:t>[Add Goal]</w:t>
      </w:r>
    </w:p>
    <w:p w14:paraId="0880163F" w14:textId="17A45870" w:rsidR="6F43EA3D" w:rsidRPr="00087B81" w:rsidRDefault="6F43EA3D" w:rsidP="3BC95BB3">
      <w:pPr>
        <w:pStyle w:val="ListParagraph"/>
        <w:numPr>
          <w:ilvl w:val="0"/>
          <w:numId w:val="2"/>
        </w:numPr>
        <w:rPr>
          <w:rFonts w:ascii="Myriad Pro Light" w:hAnsi="Myriad Pro Light"/>
          <w:sz w:val="20"/>
          <w:szCs w:val="20"/>
        </w:rPr>
      </w:pPr>
      <w:r w:rsidRPr="00087B81">
        <w:rPr>
          <w:rFonts w:ascii="Myriad Pro Light" w:hAnsi="Myriad Pro Light"/>
          <w:sz w:val="20"/>
          <w:szCs w:val="20"/>
        </w:rPr>
        <w:t>[Add Goal]</w:t>
      </w:r>
    </w:p>
    <w:p w14:paraId="0BEB075F" w14:textId="5C5F434A" w:rsidR="6F43EA3D" w:rsidRPr="00087B81" w:rsidRDefault="6F43EA3D" w:rsidP="3BC95BB3">
      <w:pPr>
        <w:pStyle w:val="ListParagraph"/>
        <w:numPr>
          <w:ilvl w:val="0"/>
          <w:numId w:val="2"/>
        </w:numPr>
        <w:rPr>
          <w:rFonts w:ascii="Myriad Pro Light" w:hAnsi="Myriad Pro Light"/>
          <w:sz w:val="20"/>
          <w:szCs w:val="20"/>
        </w:rPr>
      </w:pPr>
      <w:r w:rsidRPr="00087B81">
        <w:rPr>
          <w:rFonts w:ascii="Myriad Pro Light" w:hAnsi="Myriad Pro Light"/>
          <w:sz w:val="20"/>
          <w:szCs w:val="20"/>
        </w:rPr>
        <w:t>[Add Goal]</w:t>
      </w:r>
      <w:commentRangeEnd w:id="2"/>
      <w:r w:rsidRPr="00087B81">
        <w:rPr>
          <w:rFonts w:ascii="Myriad Pro Light" w:hAnsi="Myriad Pro Light"/>
        </w:rPr>
        <w:commentReference w:id="2"/>
      </w:r>
    </w:p>
    <w:p w14:paraId="27ABCAB2" w14:textId="729DD750" w:rsidR="350A63F4" w:rsidRPr="00087B81" w:rsidRDefault="350A63F4" w:rsidP="3BC95BB3">
      <w:pPr>
        <w:rPr>
          <w:rFonts w:ascii="Myriad Pro Light" w:hAnsi="Myriad Pro Light"/>
          <w:b/>
          <w:bCs/>
          <w:sz w:val="20"/>
          <w:szCs w:val="20"/>
        </w:rPr>
      </w:pPr>
      <w:r w:rsidRPr="00087B81">
        <w:rPr>
          <w:rFonts w:ascii="Myriad Pro Light" w:hAnsi="Myriad Pro Light"/>
          <w:b/>
          <w:bCs/>
          <w:color w:val="FF6B00"/>
          <w:sz w:val="20"/>
          <w:szCs w:val="20"/>
        </w:rPr>
        <w:t>TEAM AND COMMUNITY BUILDING GOALS:</w:t>
      </w:r>
    </w:p>
    <w:p w14:paraId="4FCAD70B" w14:textId="1ED436F1" w:rsidR="350A63F4" w:rsidRPr="00087B81" w:rsidRDefault="350A63F4" w:rsidP="3BC95BB3">
      <w:pPr>
        <w:pStyle w:val="ListParagraph"/>
        <w:numPr>
          <w:ilvl w:val="0"/>
          <w:numId w:val="1"/>
        </w:numPr>
        <w:rPr>
          <w:rFonts w:ascii="Myriad Pro Light" w:hAnsi="Myriad Pro Light"/>
          <w:i/>
          <w:iCs/>
          <w:sz w:val="20"/>
          <w:szCs w:val="20"/>
        </w:rPr>
      </w:pPr>
      <w:commentRangeStart w:id="7"/>
      <w:proofErr w:type="spellStart"/>
      <w:r w:rsidRPr="00087B81">
        <w:rPr>
          <w:rFonts w:ascii="Myriad Pro Light" w:hAnsi="Myriad Pro Light"/>
          <w:i/>
          <w:iCs/>
          <w:sz w:val="20"/>
          <w:szCs w:val="20"/>
        </w:rPr>
        <w:t>E.g</w:t>
      </w:r>
      <w:proofErr w:type="spellEnd"/>
      <w:r w:rsidRPr="00087B81">
        <w:rPr>
          <w:rFonts w:ascii="Myriad Pro Light" w:hAnsi="Myriad Pro Light"/>
          <w:i/>
          <w:iCs/>
          <w:sz w:val="20"/>
          <w:szCs w:val="20"/>
        </w:rPr>
        <w:t xml:space="preserve"> </w:t>
      </w:r>
      <w:r w:rsidR="035DDF84" w:rsidRPr="00087B81">
        <w:rPr>
          <w:rFonts w:ascii="Myriad Pro Light" w:hAnsi="Myriad Pro Light"/>
          <w:i/>
          <w:iCs/>
          <w:sz w:val="20"/>
          <w:szCs w:val="20"/>
        </w:rPr>
        <w:t>Build</w:t>
      </w:r>
      <w:r w:rsidR="23A66C50" w:rsidRPr="00087B81">
        <w:rPr>
          <w:rFonts w:ascii="Myriad Pro Light" w:hAnsi="Myriad Pro Light"/>
          <w:i/>
          <w:iCs/>
          <w:sz w:val="20"/>
          <w:szCs w:val="20"/>
        </w:rPr>
        <w:t xml:space="preserve"> </w:t>
      </w:r>
      <w:r w:rsidR="035DDF84" w:rsidRPr="00087B81">
        <w:rPr>
          <w:rFonts w:ascii="Myriad Pro Light" w:hAnsi="Myriad Pro Light"/>
          <w:i/>
          <w:iCs/>
          <w:sz w:val="20"/>
          <w:szCs w:val="20"/>
        </w:rPr>
        <w:t>an online newsletter</w:t>
      </w:r>
      <w:r w:rsidR="618AD144" w:rsidRPr="00087B81">
        <w:rPr>
          <w:rFonts w:ascii="Myriad Pro Light" w:hAnsi="Myriad Pro Light"/>
          <w:i/>
          <w:iCs/>
          <w:sz w:val="20"/>
          <w:szCs w:val="20"/>
        </w:rPr>
        <w:t xml:space="preserve"> by January with at least </w:t>
      </w:r>
      <w:r w:rsidR="16609B11" w:rsidRPr="00087B81">
        <w:rPr>
          <w:rFonts w:ascii="Myriad Pro Light" w:hAnsi="Myriad Pro Light"/>
          <w:i/>
          <w:iCs/>
          <w:sz w:val="20"/>
          <w:szCs w:val="20"/>
        </w:rPr>
        <w:t>30</w:t>
      </w:r>
      <w:r w:rsidR="4421B090" w:rsidRPr="00087B81">
        <w:rPr>
          <w:rFonts w:ascii="Myriad Pro Light" w:hAnsi="Myriad Pro Light"/>
          <w:i/>
          <w:iCs/>
          <w:sz w:val="20"/>
          <w:szCs w:val="20"/>
        </w:rPr>
        <w:t xml:space="preserve"> subscribers</w:t>
      </w:r>
      <w:r w:rsidR="035939C8" w:rsidRPr="00087B81">
        <w:rPr>
          <w:rFonts w:ascii="Myriad Pro Light" w:hAnsi="Myriad Pro Light"/>
          <w:i/>
          <w:iCs/>
          <w:sz w:val="20"/>
          <w:szCs w:val="20"/>
        </w:rPr>
        <w:t xml:space="preserve">, </w:t>
      </w:r>
      <w:r w:rsidR="33006930" w:rsidRPr="00087B81">
        <w:rPr>
          <w:rFonts w:ascii="Myriad Pro Light" w:hAnsi="Myriad Pro Light"/>
          <w:i/>
          <w:iCs/>
          <w:sz w:val="20"/>
          <w:szCs w:val="20"/>
        </w:rPr>
        <w:t>send</w:t>
      </w:r>
      <w:r w:rsidR="213403CC" w:rsidRPr="00087B81">
        <w:rPr>
          <w:rFonts w:ascii="Myriad Pro Light" w:hAnsi="Myriad Pro Light"/>
          <w:i/>
          <w:iCs/>
          <w:sz w:val="20"/>
          <w:szCs w:val="20"/>
        </w:rPr>
        <w:t>ing</w:t>
      </w:r>
      <w:r w:rsidR="33006930" w:rsidRPr="00087B81">
        <w:rPr>
          <w:rFonts w:ascii="Myriad Pro Light" w:hAnsi="Myriad Pro Light"/>
          <w:i/>
          <w:iCs/>
          <w:sz w:val="20"/>
          <w:szCs w:val="20"/>
        </w:rPr>
        <w:t xml:space="preserve"> </w:t>
      </w:r>
      <w:r w:rsidR="035DDF84" w:rsidRPr="00087B81">
        <w:rPr>
          <w:rFonts w:ascii="Myriad Pro Light" w:hAnsi="Myriad Pro Light"/>
          <w:i/>
          <w:iCs/>
          <w:sz w:val="20"/>
          <w:szCs w:val="20"/>
        </w:rPr>
        <w:t xml:space="preserve">general members </w:t>
      </w:r>
      <w:r w:rsidR="3BD9F814" w:rsidRPr="00087B81">
        <w:rPr>
          <w:rFonts w:ascii="Myriad Pro Light" w:hAnsi="Myriad Pro Light"/>
          <w:i/>
          <w:iCs/>
          <w:sz w:val="20"/>
          <w:szCs w:val="20"/>
        </w:rPr>
        <w:t xml:space="preserve">monthly email </w:t>
      </w:r>
      <w:r w:rsidR="035DDF84" w:rsidRPr="00087B81">
        <w:rPr>
          <w:rFonts w:ascii="Myriad Pro Light" w:hAnsi="Myriad Pro Light"/>
          <w:i/>
          <w:iCs/>
          <w:sz w:val="20"/>
          <w:szCs w:val="20"/>
        </w:rPr>
        <w:t>update</w:t>
      </w:r>
      <w:r w:rsidR="75298492" w:rsidRPr="00087B81">
        <w:rPr>
          <w:rFonts w:ascii="Myriad Pro Light" w:hAnsi="Myriad Pro Light"/>
          <w:i/>
          <w:iCs/>
          <w:sz w:val="20"/>
          <w:szCs w:val="20"/>
        </w:rPr>
        <w:t xml:space="preserve">s </w:t>
      </w:r>
      <w:r w:rsidR="035DDF84" w:rsidRPr="00087B81">
        <w:rPr>
          <w:rFonts w:ascii="Myriad Pro Light" w:hAnsi="Myriad Pro Light"/>
          <w:i/>
          <w:iCs/>
          <w:sz w:val="20"/>
          <w:szCs w:val="20"/>
        </w:rPr>
        <w:t>about chapter events and campaigns</w:t>
      </w:r>
      <w:r w:rsidR="6D1F00A0" w:rsidRPr="00087B81">
        <w:rPr>
          <w:rFonts w:ascii="Myriad Pro Light" w:hAnsi="Myriad Pro Light"/>
          <w:i/>
          <w:iCs/>
          <w:sz w:val="20"/>
          <w:szCs w:val="20"/>
        </w:rPr>
        <w:t>.</w:t>
      </w:r>
      <w:commentRangeEnd w:id="7"/>
      <w:r w:rsidRPr="00087B81">
        <w:rPr>
          <w:rFonts w:ascii="Myriad Pro Light" w:hAnsi="Myriad Pro Light"/>
        </w:rPr>
        <w:commentReference w:id="7"/>
      </w:r>
    </w:p>
    <w:p w14:paraId="4016E040" w14:textId="0088A879" w:rsidR="035DDF84" w:rsidRPr="00087B81" w:rsidRDefault="035DDF84" w:rsidP="3BC95BB3">
      <w:pPr>
        <w:pStyle w:val="ListParagraph"/>
        <w:numPr>
          <w:ilvl w:val="0"/>
          <w:numId w:val="1"/>
        </w:numPr>
        <w:rPr>
          <w:rFonts w:ascii="Myriad Pro Light" w:hAnsi="Myriad Pro Light"/>
          <w:i/>
          <w:iCs/>
          <w:sz w:val="20"/>
          <w:szCs w:val="20"/>
        </w:rPr>
      </w:pPr>
      <w:r w:rsidRPr="00087B81">
        <w:rPr>
          <w:rFonts w:ascii="Myriad Pro Light" w:hAnsi="Myriad Pro Light"/>
          <w:sz w:val="20"/>
          <w:szCs w:val="20"/>
        </w:rPr>
        <w:t>[Add Goal]</w:t>
      </w:r>
    </w:p>
    <w:p w14:paraId="6F57D015" w14:textId="6296452D" w:rsidR="035DDF84" w:rsidRPr="00087B81" w:rsidRDefault="035DDF84" w:rsidP="3BC95BB3">
      <w:pPr>
        <w:pStyle w:val="ListParagraph"/>
        <w:numPr>
          <w:ilvl w:val="0"/>
          <w:numId w:val="1"/>
        </w:numPr>
        <w:rPr>
          <w:rFonts w:ascii="Myriad Pro Light" w:hAnsi="Myriad Pro Light"/>
          <w:sz w:val="20"/>
          <w:szCs w:val="20"/>
        </w:rPr>
      </w:pPr>
      <w:r w:rsidRPr="00087B81">
        <w:rPr>
          <w:rFonts w:ascii="Myriad Pro Light" w:hAnsi="Myriad Pro Light"/>
          <w:sz w:val="20"/>
          <w:szCs w:val="20"/>
        </w:rPr>
        <w:t>[Add Goal]</w:t>
      </w:r>
    </w:p>
    <w:p w14:paraId="39EC1B75" w14:textId="46B1AC03" w:rsidR="7CCC0428" w:rsidRPr="00087B81" w:rsidRDefault="035DDF84" w:rsidP="3BC95BB3">
      <w:pPr>
        <w:pStyle w:val="ListParagraph"/>
        <w:numPr>
          <w:ilvl w:val="0"/>
          <w:numId w:val="1"/>
        </w:numPr>
        <w:rPr>
          <w:rFonts w:ascii="Myriad Pro Light" w:hAnsi="Myriad Pro Light"/>
        </w:rPr>
      </w:pPr>
      <w:r w:rsidRPr="00087B81">
        <w:rPr>
          <w:rFonts w:ascii="Myriad Pro Light" w:hAnsi="Myriad Pro Light"/>
          <w:sz w:val="20"/>
          <w:szCs w:val="20"/>
        </w:rPr>
        <w:t>[Add Goal]</w:t>
      </w:r>
    </w:p>
    <w:p w14:paraId="710FA358" w14:textId="411F21B9" w:rsidR="7CCC0428" w:rsidRPr="00087B81" w:rsidRDefault="5B7D9E7B" w:rsidP="3BC95BB3">
      <w:pPr>
        <w:rPr>
          <w:rFonts w:ascii="Myriad Pro Light" w:hAnsi="Myriad Pro Light"/>
        </w:rPr>
      </w:pPr>
      <w:r w:rsidRPr="00087B81">
        <w:rPr>
          <w:rFonts w:ascii="Myriad Pro Light" w:hAnsi="Myriad Pro Light"/>
          <w:noProof/>
        </w:rPr>
        <w:drawing>
          <wp:inline distT="0" distB="0" distL="0" distR="0" wp14:anchorId="550CD581" wp14:editId="5115D42C">
            <wp:extent cx="5943600" cy="1552575"/>
            <wp:effectExtent l="0" t="0" r="0" b="0"/>
            <wp:docPr id="2107365656" name="Picture 210736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552575"/>
                    </a:xfrm>
                    <a:prstGeom prst="rect">
                      <a:avLst/>
                    </a:prstGeom>
                  </pic:spPr>
                </pic:pic>
              </a:graphicData>
            </a:graphic>
          </wp:inline>
        </w:drawing>
      </w:r>
      <w:r w:rsidR="7CCC0428" w:rsidRPr="00087B81">
        <w:rPr>
          <w:rFonts w:ascii="Myriad Pro Light" w:hAnsi="Myriad Pro Light"/>
        </w:rPr>
        <w:br/>
      </w:r>
      <w:r w:rsidR="7CCC0428" w:rsidRPr="00087B81">
        <w:rPr>
          <w:rFonts w:ascii="Myriad Pro Light" w:hAnsi="Myriad Pro Light"/>
        </w:rPr>
        <w:br/>
      </w:r>
      <w:r w:rsidR="7CCC0428" w:rsidRPr="00087B81">
        <w:rPr>
          <w:rFonts w:ascii="Myriad Pro Light" w:hAnsi="Myriad Pro Light"/>
        </w:rPr>
        <w:br w:type="page"/>
      </w:r>
    </w:p>
    <w:p w14:paraId="7F63D9CD" w14:textId="2AC022A0" w:rsidR="7CCC0428" w:rsidRPr="00087B81" w:rsidRDefault="7CCC0428" w:rsidP="24E0295C">
      <w:pPr>
        <w:rPr>
          <w:rFonts w:ascii="Myriad Pro Light" w:hAnsi="Myriad Pro Light"/>
          <w:b/>
          <w:bCs/>
        </w:rPr>
      </w:pPr>
    </w:p>
    <w:p w14:paraId="4229B14B" w14:textId="2491B59F" w:rsidR="7CCC0428" w:rsidRPr="00087B81" w:rsidRDefault="787A952B" w:rsidP="3BC95BB3">
      <w:pPr>
        <w:rPr>
          <w:rFonts w:ascii="Myriad Pro Light" w:hAnsi="Myriad Pro Light"/>
          <w:i/>
          <w:iCs/>
          <w:sz w:val="20"/>
          <w:szCs w:val="20"/>
        </w:rPr>
      </w:pPr>
      <w:r w:rsidRPr="00087B81">
        <w:rPr>
          <w:rFonts w:ascii="Myriad Pro Light" w:hAnsi="Myriad Pro Light"/>
          <w:b/>
          <w:bCs/>
          <w:sz w:val="20"/>
          <w:szCs w:val="20"/>
        </w:rPr>
        <w:t>Timeline</w:t>
      </w:r>
      <w:r w:rsidR="6E4078BF" w:rsidRPr="00087B81">
        <w:rPr>
          <w:rFonts w:ascii="Myriad Pro Light" w:hAnsi="Myriad Pro Light"/>
          <w:b/>
          <w:bCs/>
          <w:sz w:val="20"/>
          <w:szCs w:val="20"/>
        </w:rPr>
        <w:t>:</w:t>
      </w:r>
      <w:r w:rsidR="14085E78" w:rsidRPr="00087B81">
        <w:rPr>
          <w:rFonts w:ascii="Myriad Pro Light" w:hAnsi="Myriad Pro Light"/>
          <w:b/>
          <w:bCs/>
          <w:sz w:val="20"/>
          <w:szCs w:val="20"/>
        </w:rPr>
        <w:t xml:space="preserve"> </w:t>
      </w:r>
      <w:r w:rsidR="4A56D437" w:rsidRPr="00087B81">
        <w:rPr>
          <w:rFonts w:ascii="Myriad Pro Light" w:hAnsi="Myriad Pro Light"/>
          <w:i/>
          <w:iCs/>
          <w:sz w:val="20"/>
          <w:szCs w:val="20"/>
        </w:rPr>
        <w:t>P</w:t>
      </w:r>
      <w:r w:rsidR="7CCC0428" w:rsidRPr="00087B81">
        <w:rPr>
          <w:rFonts w:ascii="Myriad Pro Light" w:hAnsi="Myriad Pro Light"/>
          <w:i/>
          <w:iCs/>
          <w:sz w:val="20"/>
          <w:szCs w:val="20"/>
        </w:rPr>
        <w:t xml:space="preserve">opulate this table with your </w:t>
      </w:r>
      <w:r w:rsidR="2E3AEDB4" w:rsidRPr="00087B81">
        <w:rPr>
          <w:rFonts w:ascii="Myriad Pro Light" w:hAnsi="Myriad Pro Light"/>
          <w:i/>
          <w:iCs/>
          <w:sz w:val="20"/>
          <w:szCs w:val="20"/>
        </w:rPr>
        <w:t>events and activities for the year</w:t>
      </w:r>
      <w:r w:rsidR="5F32C04E" w:rsidRPr="00087B81">
        <w:rPr>
          <w:rFonts w:ascii="Myriad Pro Light" w:hAnsi="Myriad Pro Light"/>
          <w:i/>
          <w:iCs/>
          <w:sz w:val="20"/>
          <w:szCs w:val="20"/>
        </w:rPr>
        <w:t>.</w:t>
      </w:r>
    </w:p>
    <w:tbl>
      <w:tblPr>
        <w:tblStyle w:val="TableGrid"/>
        <w:tblW w:w="9481" w:type="dxa"/>
        <w:tblLayout w:type="fixed"/>
        <w:tblLook w:val="06A0" w:firstRow="1" w:lastRow="0" w:firstColumn="1" w:lastColumn="0" w:noHBand="1" w:noVBand="1"/>
      </w:tblPr>
      <w:tblGrid>
        <w:gridCol w:w="990"/>
        <w:gridCol w:w="4020"/>
        <w:gridCol w:w="4471"/>
      </w:tblGrid>
      <w:tr w:rsidR="5071D27B" w:rsidRPr="00087B81" w14:paraId="52C9709F" w14:textId="77777777" w:rsidTr="3BC95BB3">
        <w:trPr>
          <w:trHeight w:val="300"/>
        </w:trPr>
        <w:tc>
          <w:tcPr>
            <w:tcW w:w="990" w:type="dxa"/>
          </w:tcPr>
          <w:p w14:paraId="370E8690" w14:textId="46D80346" w:rsidR="5071D27B" w:rsidRPr="00087B81" w:rsidRDefault="5071D27B" w:rsidP="3BC95BB3">
            <w:pPr>
              <w:rPr>
                <w:rFonts w:ascii="Myriad Pro Light" w:hAnsi="Myriad Pro Light"/>
                <w:sz w:val="20"/>
                <w:szCs w:val="20"/>
              </w:rPr>
            </w:pPr>
          </w:p>
        </w:tc>
        <w:tc>
          <w:tcPr>
            <w:tcW w:w="4020" w:type="dxa"/>
            <w:shd w:val="clear" w:color="auto" w:fill="FF6B00"/>
          </w:tcPr>
          <w:p w14:paraId="0D123D4E" w14:textId="59843E76" w:rsidR="0EDA216F" w:rsidRPr="00087B81" w:rsidRDefault="05B8E0CD" w:rsidP="3BC95BB3">
            <w:pPr>
              <w:jc w:val="center"/>
              <w:rPr>
                <w:rFonts w:ascii="Myriad Pro Light" w:hAnsi="Myriad Pro Light"/>
                <w:color w:val="FFFFFF" w:themeColor="background1"/>
                <w:sz w:val="20"/>
                <w:szCs w:val="20"/>
              </w:rPr>
            </w:pPr>
            <w:r w:rsidRPr="00087B81">
              <w:rPr>
                <w:rFonts w:ascii="Myriad Pro Light" w:hAnsi="Myriad Pro Light"/>
                <w:b/>
                <w:bCs/>
                <w:color w:val="FFFFFF" w:themeColor="background1"/>
                <w:sz w:val="20"/>
                <w:szCs w:val="20"/>
              </w:rPr>
              <w:t xml:space="preserve">Key </w:t>
            </w:r>
            <w:r w:rsidR="16339E22" w:rsidRPr="00087B81">
              <w:rPr>
                <w:rFonts w:ascii="Myriad Pro Light" w:hAnsi="Myriad Pro Light"/>
                <w:b/>
                <w:bCs/>
                <w:color w:val="FFFFFF" w:themeColor="background1"/>
                <w:sz w:val="20"/>
                <w:szCs w:val="20"/>
              </w:rPr>
              <w:t>D</w:t>
            </w:r>
            <w:r w:rsidRPr="00087B81">
              <w:rPr>
                <w:rFonts w:ascii="Myriad Pro Light" w:hAnsi="Myriad Pro Light"/>
                <w:b/>
                <w:bCs/>
                <w:color w:val="FFFFFF" w:themeColor="background1"/>
                <w:sz w:val="20"/>
                <w:szCs w:val="20"/>
              </w:rPr>
              <w:t>ates</w:t>
            </w:r>
          </w:p>
        </w:tc>
        <w:tc>
          <w:tcPr>
            <w:tcW w:w="4471" w:type="dxa"/>
            <w:shd w:val="clear" w:color="auto" w:fill="FF6B00"/>
          </w:tcPr>
          <w:p w14:paraId="714F54B6" w14:textId="03C8897C" w:rsidR="09A4372E" w:rsidRPr="00087B81" w:rsidRDefault="09A4372E" w:rsidP="3BC95BB3">
            <w:pPr>
              <w:jc w:val="center"/>
              <w:rPr>
                <w:rFonts w:ascii="Myriad Pro Light" w:hAnsi="Myriad Pro Light"/>
                <w:b/>
                <w:bCs/>
                <w:sz w:val="20"/>
                <w:szCs w:val="20"/>
              </w:rPr>
            </w:pPr>
            <w:commentRangeStart w:id="8"/>
            <w:r w:rsidRPr="00087B81">
              <w:rPr>
                <w:rFonts w:ascii="Myriad Pro Light" w:hAnsi="Myriad Pro Light"/>
                <w:b/>
                <w:bCs/>
                <w:color w:val="FFFFFF" w:themeColor="background1"/>
                <w:sz w:val="20"/>
                <w:szCs w:val="20"/>
              </w:rPr>
              <w:t xml:space="preserve">Events and </w:t>
            </w:r>
            <w:r w:rsidR="575FE683" w:rsidRPr="00087B81">
              <w:rPr>
                <w:rFonts w:ascii="Myriad Pro Light" w:hAnsi="Myriad Pro Light"/>
                <w:b/>
                <w:bCs/>
                <w:color w:val="FFFFFF" w:themeColor="background1"/>
                <w:sz w:val="20"/>
                <w:szCs w:val="20"/>
              </w:rPr>
              <w:t>A</w:t>
            </w:r>
            <w:r w:rsidRPr="00087B81">
              <w:rPr>
                <w:rFonts w:ascii="Myriad Pro Light" w:hAnsi="Myriad Pro Light"/>
                <w:b/>
                <w:bCs/>
                <w:color w:val="FFFFFF" w:themeColor="background1"/>
                <w:sz w:val="20"/>
                <w:szCs w:val="20"/>
              </w:rPr>
              <w:t>ctivities</w:t>
            </w:r>
            <w:r w:rsidRPr="00087B81">
              <w:rPr>
                <w:rFonts w:ascii="Myriad Pro Light" w:hAnsi="Myriad Pro Light"/>
                <w:b/>
                <w:bCs/>
                <w:sz w:val="20"/>
                <w:szCs w:val="20"/>
              </w:rPr>
              <w:t xml:space="preserve"> </w:t>
            </w:r>
            <w:commentRangeEnd w:id="8"/>
            <w:r w:rsidRPr="00087B81">
              <w:rPr>
                <w:rFonts w:ascii="Myriad Pro Light" w:hAnsi="Myriad Pro Light"/>
              </w:rPr>
              <w:commentReference w:id="8"/>
            </w:r>
          </w:p>
        </w:tc>
      </w:tr>
      <w:tr w:rsidR="5071D27B" w:rsidRPr="00087B81" w14:paraId="0F5EFBFA" w14:textId="77777777" w:rsidTr="3BC95BB3">
        <w:trPr>
          <w:trHeight w:val="510"/>
        </w:trPr>
        <w:tc>
          <w:tcPr>
            <w:tcW w:w="990" w:type="dxa"/>
          </w:tcPr>
          <w:p w14:paraId="44539A92" w14:textId="5E48C4F0" w:rsidR="09A4372E" w:rsidRPr="00087B81" w:rsidRDefault="09A4372E" w:rsidP="3BC95BB3">
            <w:pPr>
              <w:rPr>
                <w:rFonts w:ascii="Myriad Pro Light" w:hAnsi="Myriad Pro Light"/>
                <w:sz w:val="20"/>
                <w:szCs w:val="20"/>
              </w:rPr>
            </w:pPr>
            <w:r w:rsidRPr="00087B81">
              <w:rPr>
                <w:rFonts w:ascii="Myriad Pro Light" w:hAnsi="Myriad Pro Light"/>
                <w:sz w:val="20"/>
                <w:szCs w:val="20"/>
              </w:rPr>
              <w:t>Sep 2024</w:t>
            </w:r>
          </w:p>
        </w:tc>
        <w:tc>
          <w:tcPr>
            <w:tcW w:w="4020" w:type="dxa"/>
          </w:tcPr>
          <w:p w14:paraId="0027D06D" w14:textId="65CF9526" w:rsidR="18DAAEB2" w:rsidRPr="00087B81" w:rsidRDefault="16EF5E18"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 xml:space="preserve">Sep 21 – International Day of Peace </w:t>
            </w:r>
          </w:p>
          <w:p w14:paraId="24CDB40D" w14:textId="6607C964" w:rsidR="18DAAEB2" w:rsidRPr="00087B81" w:rsidRDefault="18DAAEB2" w:rsidP="3BC95BB3">
            <w:pPr>
              <w:rPr>
                <w:rFonts w:ascii="Myriad Pro Light" w:hAnsi="Myriad Pro Light"/>
                <w:color w:val="000000" w:themeColor="text1"/>
                <w:sz w:val="20"/>
                <w:szCs w:val="20"/>
              </w:rPr>
            </w:pPr>
          </w:p>
        </w:tc>
        <w:tc>
          <w:tcPr>
            <w:tcW w:w="4471" w:type="dxa"/>
          </w:tcPr>
          <w:p w14:paraId="37787BDB" w14:textId="50F224DC" w:rsidR="5071D27B" w:rsidRPr="00087B81" w:rsidRDefault="7F714E22" w:rsidP="3BC95BB3">
            <w:pPr>
              <w:rPr>
                <w:rFonts w:ascii="Myriad Pro Light" w:hAnsi="Myriad Pro Light"/>
                <w:i/>
                <w:iCs/>
                <w:color w:val="BF4E14" w:themeColor="accent2" w:themeShade="BF"/>
                <w:sz w:val="20"/>
                <w:szCs w:val="20"/>
              </w:rPr>
            </w:pPr>
            <w:r w:rsidRPr="00087B81">
              <w:rPr>
                <w:rFonts w:ascii="Myriad Pro Light" w:hAnsi="Myriad Pro Light"/>
                <w:i/>
                <w:iCs/>
                <w:color w:val="FF6B00"/>
                <w:sz w:val="20"/>
                <w:szCs w:val="20"/>
              </w:rPr>
              <w:t>E.g. Clubs Society Day, Exec and General Members Recruitment</w:t>
            </w:r>
          </w:p>
        </w:tc>
      </w:tr>
      <w:tr w:rsidR="5071D27B" w:rsidRPr="00087B81" w14:paraId="5F5BA907" w14:textId="77777777" w:rsidTr="3BC95BB3">
        <w:trPr>
          <w:trHeight w:val="1395"/>
        </w:trPr>
        <w:tc>
          <w:tcPr>
            <w:tcW w:w="990" w:type="dxa"/>
          </w:tcPr>
          <w:p w14:paraId="3D18F782" w14:textId="6D67DBA6" w:rsidR="09A4372E" w:rsidRPr="00087B81" w:rsidRDefault="09A4372E" w:rsidP="3BC95BB3">
            <w:pPr>
              <w:rPr>
                <w:rFonts w:ascii="Myriad Pro Light" w:hAnsi="Myriad Pro Light"/>
                <w:sz w:val="20"/>
                <w:szCs w:val="20"/>
              </w:rPr>
            </w:pPr>
            <w:r w:rsidRPr="00087B81">
              <w:rPr>
                <w:rFonts w:ascii="Myriad Pro Light" w:hAnsi="Myriad Pro Light"/>
                <w:sz w:val="20"/>
                <w:szCs w:val="20"/>
              </w:rPr>
              <w:t>Oct 2024</w:t>
            </w:r>
          </w:p>
        </w:tc>
        <w:tc>
          <w:tcPr>
            <w:tcW w:w="4020" w:type="dxa"/>
          </w:tcPr>
          <w:p w14:paraId="4B9DEFBC" w14:textId="4CCECDCB" w:rsidR="76D778CE" w:rsidRPr="00087B81" w:rsidRDefault="49189E95"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October is Women’s History Month</w:t>
            </w:r>
          </w:p>
          <w:p w14:paraId="0201FA77" w14:textId="3B8754B8" w:rsidR="48492941" w:rsidRPr="00087B81" w:rsidRDefault="48492941" w:rsidP="3BC95BB3">
            <w:pPr>
              <w:rPr>
                <w:rFonts w:ascii="Myriad Pro Light" w:hAnsi="Myriad Pro Light"/>
                <w:color w:val="000000" w:themeColor="text1"/>
                <w:sz w:val="20"/>
                <w:szCs w:val="20"/>
              </w:rPr>
            </w:pPr>
          </w:p>
          <w:p w14:paraId="38D12EEC" w14:textId="116CE4C3" w:rsidR="747EEC31" w:rsidRPr="00087B81" w:rsidRDefault="27C934E6"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 xml:space="preserve">Oct 10 – World Mental Health Day </w:t>
            </w:r>
          </w:p>
          <w:p w14:paraId="04133A8F" w14:textId="66D1421F" w:rsidR="48492941" w:rsidRPr="00087B81" w:rsidRDefault="48492941" w:rsidP="3BC95BB3">
            <w:pPr>
              <w:rPr>
                <w:rFonts w:ascii="Myriad Pro Light" w:hAnsi="Myriad Pro Light"/>
                <w:color w:val="000000" w:themeColor="text1"/>
                <w:sz w:val="20"/>
                <w:szCs w:val="20"/>
              </w:rPr>
            </w:pPr>
          </w:p>
          <w:p w14:paraId="0105B783" w14:textId="172B4822" w:rsidR="747EEC31" w:rsidRPr="00087B81" w:rsidRDefault="27C934E6"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Oct 11 – International Day of the Girl child</w:t>
            </w:r>
          </w:p>
          <w:p w14:paraId="4DEB8D9C" w14:textId="5B44FA32" w:rsidR="48492941" w:rsidRPr="00087B81" w:rsidRDefault="48492941" w:rsidP="3BC95BB3">
            <w:pPr>
              <w:rPr>
                <w:rFonts w:ascii="Myriad Pro Light" w:hAnsi="Myriad Pro Light"/>
                <w:color w:val="000000" w:themeColor="text1"/>
                <w:sz w:val="20"/>
                <w:szCs w:val="20"/>
              </w:rPr>
            </w:pPr>
          </w:p>
          <w:p w14:paraId="300790A9" w14:textId="51DC95E7" w:rsidR="3C52E935" w:rsidRPr="00087B81" w:rsidRDefault="5BA025FD"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 xml:space="preserve">Oct 16 – World Food Day </w:t>
            </w:r>
          </w:p>
          <w:p w14:paraId="5691A1AD" w14:textId="4854378D" w:rsidR="48492941" w:rsidRPr="00087B81" w:rsidRDefault="48492941" w:rsidP="3BC95BB3">
            <w:pPr>
              <w:rPr>
                <w:rFonts w:ascii="Myriad Pro Light" w:hAnsi="Myriad Pro Light"/>
                <w:color w:val="000000" w:themeColor="text1"/>
                <w:sz w:val="20"/>
                <w:szCs w:val="20"/>
              </w:rPr>
            </w:pPr>
          </w:p>
          <w:p w14:paraId="5A3D5815" w14:textId="47EE6163" w:rsidR="747EEC31" w:rsidRPr="00087B81" w:rsidRDefault="27C934E6"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Oct 17 – International Day for the Eradication of Poverty</w:t>
            </w:r>
          </w:p>
        </w:tc>
        <w:tc>
          <w:tcPr>
            <w:tcW w:w="4471" w:type="dxa"/>
          </w:tcPr>
          <w:p w14:paraId="71D142B7" w14:textId="6C9B36A4" w:rsidR="5071D27B" w:rsidRPr="00087B81" w:rsidRDefault="524EE106" w:rsidP="3BC95BB3">
            <w:pPr>
              <w:rPr>
                <w:rFonts w:ascii="Myriad Pro Light" w:hAnsi="Myriad Pro Light"/>
                <w:i/>
                <w:iCs/>
                <w:color w:val="BF4E14" w:themeColor="accent2" w:themeShade="BF"/>
                <w:sz w:val="20"/>
                <w:szCs w:val="20"/>
              </w:rPr>
            </w:pPr>
            <w:r w:rsidRPr="00087B81">
              <w:rPr>
                <w:rFonts w:ascii="Myriad Pro Light" w:hAnsi="Myriad Pro Light"/>
                <w:i/>
                <w:iCs/>
                <w:color w:val="FF6B00"/>
                <w:sz w:val="20"/>
                <w:szCs w:val="20"/>
              </w:rPr>
              <w:t>E.g. World Food Day</w:t>
            </w:r>
            <w:r w:rsidR="63B089EC" w:rsidRPr="00087B81">
              <w:rPr>
                <w:rFonts w:ascii="Myriad Pro Light" w:hAnsi="Myriad Pro Light"/>
                <w:i/>
                <w:iCs/>
                <w:color w:val="FF6B00"/>
                <w:sz w:val="20"/>
                <w:szCs w:val="20"/>
              </w:rPr>
              <w:t xml:space="preserve"> Awareness Raising</w:t>
            </w:r>
          </w:p>
        </w:tc>
      </w:tr>
      <w:tr w:rsidR="5071D27B" w:rsidRPr="00087B81" w14:paraId="069E43B9" w14:textId="77777777" w:rsidTr="3BC95BB3">
        <w:trPr>
          <w:trHeight w:val="1245"/>
        </w:trPr>
        <w:tc>
          <w:tcPr>
            <w:tcW w:w="990" w:type="dxa"/>
          </w:tcPr>
          <w:p w14:paraId="7026223E" w14:textId="09E7D7D9" w:rsidR="09A4372E" w:rsidRPr="00087B81" w:rsidRDefault="09A4372E" w:rsidP="3BC95BB3">
            <w:pPr>
              <w:rPr>
                <w:rFonts w:ascii="Myriad Pro Light" w:hAnsi="Myriad Pro Light"/>
                <w:sz w:val="20"/>
                <w:szCs w:val="20"/>
              </w:rPr>
            </w:pPr>
            <w:r w:rsidRPr="00087B81">
              <w:rPr>
                <w:rFonts w:ascii="Myriad Pro Light" w:hAnsi="Myriad Pro Light"/>
                <w:sz w:val="20"/>
                <w:szCs w:val="20"/>
              </w:rPr>
              <w:t>Nov 2024</w:t>
            </w:r>
          </w:p>
        </w:tc>
        <w:tc>
          <w:tcPr>
            <w:tcW w:w="4020" w:type="dxa"/>
          </w:tcPr>
          <w:p w14:paraId="117773FF" w14:textId="33F294E2" w:rsidR="4F62DF2F" w:rsidRPr="00087B81" w:rsidRDefault="681653EF"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 xml:space="preserve">Nov 11 – Remembrance Day </w:t>
            </w:r>
          </w:p>
          <w:p w14:paraId="5FF0E6E6" w14:textId="25D7DB7D" w:rsidR="48492941" w:rsidRPr="00087B81" w:rsidRDefault="48492941" w:rsidP="3BC95BB3">
            <w:pPr>
              <w:rPr>
                <w:rFonts w:ascii="Myriad Pro Light" w:hAnsi="Myriad Pro Light"/>
                <w:color w:val="000000" w:themeColor="text1"/>
                <w:sz w:val="20"/>
                <w:szCs w:val="20"/>
              </w:rPr>
            </w:pPr>
          </w:p>
          <w:p w14:paraId="487ADABA" w14:textId="5930303F" w:rsidR="34B26532" w:rsidRPr="00087B81" w:rsidRDefault="77FD459C"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 xml:space="preserve">Nov 25 – International Day of Elimination of Violence against Women </w:t>
            </w:r>
          </w:p>
        </w:tc>
        <w:tc>
          <w:tcPr>
            <w:tcW w:w="4471" w:type="dxa"/>
          </w:tcPr>
          <w:p w14:paraId="68794414" w14:textId="0A6F6008" w:rsidR="5071D27B" w:rsidRPr="00087B81" w:rsidRDefault="02DF85A5" w:rsidP="3BC95BB3">
            <w:pPr>
              <w:rPr>
                <w:rFonts w:ascii="Myriad Pro Light" w:hAnsi="Myriad Pro Light"/>
                <w:i/>
                <w:iCs/>
                <w:color w:val="BF4E14" w:themeColor="accent2" w:themeShade="BF"/>
                <w:sz w:val="20"/>
                <w:szCs w:val="20"/>
              </w:rPr>
            </w:pPr>
            <w:r w:rsidRPr="00087B81">
              <w:rPr>
                <w:rFonts w:ascii="Myriad Pro Light" w:hAnsi="Myriad Pro Light"/>
                <w:i/>
                <w:iCs/>
                <w:color w:val="FF6B00"/>
                <w:sz w:val="20"/>
                <w:szCs w:val="20"/>
              </w:rPr>
              <w:t xml:space="preserve">E.g. </w:t>
            </w:r>
            <w:r w:rsidR="46E47D39" w:rsidRPr="00087B81">
              <w:rPr>
                <w:rFonts w:ascii="Myriad Pro Light" w:hAnsi="Myriad Pro Light"/>
                <w:i/>
                <w:iCs/>
                <w:color w:val="FF6B00"/>
                <w:sz w:val="20"/>
                <w:szCs w:val="20"/>
              </w:rPr>
              <w:t>G20 Global Hunger Advocacy Campaign</w:t>
            </w:r>
            <w:r w:rsidR="3FFAED69" w:rsidRPr="00087B81">
              <w:rPr>
                <w:rFonts w:ascii="Myriad Pro Light" w:hAnsi="Myriad Pro Light"/>
                <w:i/>
                <w:iCs/>
                <w:color w:val="FF6B00"/>
                <w:sz w:val="20"/>
                <w:szCs w:val="20"/>
              </w:rPr>
              <w:t xml:space="preserve"> with World Vision Canada</w:t>
            </w:r>
          </w:p>
        </w:tc>
      </w:tr>
      <w:tr w:rsidR="5071D27B" w:rsidRPr="00087B81" w14:paraId="0E81750F" w14:textId="77777777" w:rsidTr="3BC95BB3">
        <w:trPr>
          <w:trHeight w:val="1485"/>
        </w:trPr>
        <w:tc>
          <w:tcPr>
            <w:tcW w:w="990" w:type="dxa"/>
          </w:tcPr>
          <w:p w14:paraId="247EF078" w14:textId="2B6514E5" w:rsidR="09A4372E" w:rsidRPr="00087B81" w:rsidRDefault="09A4372E" w:rsidP="3BC95BB3">
            <w:pPr>
              <w:rPr>
                <w:rFonts w:ascii="Myriad Pro Light" w:hAnsi="Myriad Pro Light"/>
                <w:sz w:val="20"/>
                <w:szCs w:val="20"/>
              </w:rPr>
            </w:pPr>
            <w:r w:rsidRPr="00087B81">
              <w:rPr>
                <w:rFonts w:ascii="Myriad Pro Light" w:hAnsi="Myriad Pro Light"/>
                <w:sz w:val="20"/>
                <w:szCs w:val="20"/>
              </w:rPr>
              <w:t>Dec 2024</w:t>
            </w:r>
          </w:p>
        </w:tc>
        <w:tc>
          <w:tcPr>
            <w:tcW w:w="4020" w:type="dxa"/>
          </w:tcPr>
          <w:p w14:paraId="4A00C4B3" w14:textId="6831BF0E" w:rsidR="437D4725" w:rsidRPr="00087B81" w:rsidRDefault="5BE43A02"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Dec 10 – Human Rights Day</w:t>
            </w:r>
          </w:p>
          <w:p w14:paraId="7D66CBD7" w14:textId="036AD603" w:rsidR="48492941" w:rsidRPr="00087B81" w:rsidRDefault="48492941" w:rsidP="3BC95BB3">
            <w:pPr>
              <w:rPr>
                <w:rFonts w:ascii="Myriad Pro Light" w:hAnsi="Myriad Pro Light"/>
                <w:color w:val="000000" w:themeColor="text1"/>
                <w:sz w:val="20"/>
                <w:szCs w:val="20"/>
              </w:rPr>
            </w:pPr>
          </w:p>
          <w:p w14:paraId="6C646E31" w14:textId="1E8F1603" w:rsidR="437D4725" w:rsidRPr="00087B81" w:rsidRDefault="5BE43A02"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 xml:space="preserve">Dec 25 – Christmas </w:t>
            </w:r>
          </w:p>
          <w:p w14:paraId="1ACC5289" w14:textId="485D57DE" w:rsidR="48492941" w:rsidRPr="00087B81" w:rsidRDefault="48492941" w:rsidP="3BC95BB3">
            <w:pPr>
              <w:rPr>
                <w:rFonts w:ascii="Myriad Pro Light" w:hAnsi="Myriad Pro Light"/>
                <w:color w:val="000000" w:themeColor="text1"/>
                <w:sz w:val="20"/>
                <w:szCs w:val="20"/>
              </w:rPr>
            </w:pPr>
          </w:p>
          <w:p w14:paraId="76D11CD8" w14:textId="2A7AF7E8" w:rsidR="437D4725" w:rsidRPr="00087B81" w:rsidRDefault="5BE43A02" w:rsidP="3BC95BB3">
            <w:pPr>
              <w:rPr>
                <w:rFonts w:ascii="Myriad Pro Light" w:hAnsi="Myriad Pro Light"/>
                <w:i/>
                <w:iCs/>
                <w:color w:val="BF4E14" w:themeColor="accent2" w:themeShade="BF"/>
                <w:sz w:val="20"/>
                <w:szCs w:val="20"/>
              </w:rPr>
            </w:pPr>
            <w:r w:rsidRPr="00087B81">
              <w:rPr>
                <w:rFonts w:ascii="Myriad Pro Light" w:hAnsi="Myriad Pro Light"/>
                <w:color w:val="000000" w:themeColor="text1"/>
                <w:sz w:val="20"/>
                <w:szCs w:val="20"/>
              </w:rPr>
              <w:t>Dec 25 to Jan 1 – Hanukkah</w:t>
            </w:r>
            <w:r w:rsidRPr="00087B81">
              <w:rPr>
                <w:rFonts w:ascii="Myriad Pro Light" w:hAnsi="Myriad Pro Light"/>
                <w:i/>
                <w:iCs/>
                <w:color w:val="BF4E14" w:themeColor="accent2" w:themeShade="BF"/>
                <w:sz w:val="20"/>
                <w:szCs w:val="20"/>
              </w:rPr>
              <w:t xml:space="preserve"> </w:t>
            </w:r>
          </w:p>
        </w:tc>
        <w:tc>
          <w:tcPr>
            <w:tcW w:w="4471" w:type="dxa"/>
          </w:tcPr>
          <w:p w14:paraId="7CB65F33" w14:textId="6EE3DFA5" w:rsidR="5071D27B" w:rsidRPr="00087B81" w:rsidRDefault="4E177D6D" w:rsidP="3BC95BB3">
            <w:pPr>
              <w:rPr>
                <w:rFonts w:ascii="Myriad Pro Light" w:hAnsi="Myriad Pro Light"/>
                <w:i/>
                <w:iCs/>
                <w:color w:val="BF4E14" w:themeColor="accent2" w:themeShade="BF"/>
                <w:sz w:val="20"/>
                <w:szCs w:val="20"/>
              </w:rPr>
            </w:pPr>
            <w:r w:rsidRPr="00087B81">
              <w:rPr>
                <w:rFonts w:ascii="Myriad Pro Light" w:hAnsi="Myriad Pro Light"/>
                <w:i/>
                <w:iCs/>
                <w:color w:val="FF6B00"/>
                <w:sz w:val="20"/>
                <w:szCs w:val="20"/>
              </w:rPr>
              <w:t>E.g. Christmas Exec Team Party</w:t>
            </w:r>
          </w:p>
          <w:p w14:paraId="44C24112" w14:textId="734FCF5E" w:rsidR="5071D27B" w:rsidRPr="00087B81" w:rsidRDefault="5071D27B" w:rsidP="3BC95BB3">
            <w:pPr>
              <w:rPr>
                <w:rFonts w:ascii="Myriad Pro Light" w:hAnsi="Myriad Pro Light"/>
                <w:sz w:val="20"/>
                <w:szCs w:val="20"/>
              </w:rPr>
            </w:pPr>
          </w:p>
        </w:tc>
      </w:tr>
      <w:tr w:rsidR="5071D27B" w:rsidRPr="00087B81" w14:paraId="6A0F39C4" w14:textId="77777777" w:rsidTr="3BC95BB3">
        <w:trPr>
          <w:trHeight w:val="1500"/>
        </w:trPr>
        <w:tc>
          <w:tcPr>
            <w:tcW w:w="990" w:type="dxa"/>
          </w:tcPr>
          <w:p w14:paraId="3D8229BB" w14:textId="700D29C6" w:rsidR="09A4372E" w:rsidRPr="00087B81" w:rsidRDefault="09A4372E" w:rsidP="3BC95BB3">
            <w:pPr>
              <w:rPr>
                <w:rFonts w:ascii="Myriad Pro Light" w:hAnsi="Myriad Pro Light"/>
                <w:sz w:val="20"/>
                <w:szCs w:val="20"/>
              </w:rPr>
            </w:pPr>
            <w:r w:rsidRPr="00087B81">
              <w:rPr>
                <w:rFonts w:ascii="Myriad Pro Light" w:hAnsi="Myriad Pro Light"/>
                <w:sz w:val="20"/>
                <w:szCs w:val="20"/>
              </w:rPr>
              <w:t>Jan 2025</w:t>
            </w:r>
          </w:p>
        </w:tc>
        <w:tc>
          <w:tcPr>
            <w:tcW w:w="4020" w:type="dxa"/>
          </w:tcPr>
          <w:p w14:paraId="179D476F" w14:textId="451078E0" w:rsidR="56A18ADD" w:rsidRPr="00087B81" w:rsidRDefault="6D13C913" w:rsidP="3BC95BB3">
            <w:pPr>
              <w:spacing w:line="279" w:lineRule="auto"/>
              <w:rPr>
                <w:rFonts w:ascii="Myriad Pro Light" w:hAnsi="Myriad Pro Light"/>
                <w:color w:val="000000" w:themeColor="text1"/>
                <w:sz w:val="20"/>
                <w:szCs w:val="20"/>
              </w:rPr>
            </w:pPr>
            <w:r w:rsidRPr="00087B81">
              <w:rPr>
                <w:rFonts w:ascii="Myriad Pro Light" w:hAnsi="Myriad Pro Light"/>
                <w:color w:val="000000" w:themeColor="text1"/>
                <w:sz w:val="20"/>
                <w:szCs w:val="20"/>
              </w:rPr>
              <w:t xml:space="preserve">Jan 1 – New Year </w:t>
            </w:r>
          </w:p>
          <w:p w14:paraId="3CD8BF2E" w14:textId="301D15D4" w:rsidR="48492941" w:rsidRPr="00087B81" w:rsidRDefault="48492941" w:rsidP="3BC95BB3">
            <w:pPr>
              <w:spacing w:line="279" w:lineRule="auto"/>
              <w:rPr>
                <w:rFonts w:ascii="Myriad Pro Light" w:hAnsi="Myriad Pro Light"/>
                <w:color w:val="000000" w:themeColor="text1"/>
                <w:sz w:val="20"/>
                <w:szCs w:val="20"/>
              </w:rPr>
            </w:pPr>
          </w:p>
          <w:p w14:paraId="48CCE8C3" w14:textId="337F3D3B" w:rsidR="56A18ADD" w:rsidRPr="00087B81" w:rsidRDefault="6D13C913" w:rsidP="3BC95BB3">
            <w:pPr>
              <w:spacing w:line="279" w:lineRule="auto"/>
              <w:rPr>
                <w:rFonts w:ascii="Myriad Pro Light" w:hAnsi="Myriad Pro Light"/>
                <w:color w:val="000000" w:themeColor="text1"/>
                <w:sz w:val="20"/>
                <w:szCs w:val="20"/>
              </w:rPr>
            </w:pPr>
            <w:r w:rsidRPr="00087B81">
              <w:rPr>
                <w:rFonts w:ascii="Myriad Pro Light" w:hAnsi="Myriad Pro Light"/>
                <w:color w:val="000000" w:themeColor="text1"/>
                <w:sz w:val="20"/>
                <w:szCs w:val="20"/>
              </w:rPr>
              <w:t>Jan 24 – International Day of Education</w:t>
            </w:r>
          </w:p>
          <w:p w14:paraId="581F61E3" w14:textId="7A968263" w:rsidR="48492941" w:rsidRPr="00087B81" w:rsidRDefault="48492941" w:rsidP="3BC95BB3">
            <w:pPr>
              <w:spacing w:line="279" w:lineRule="auto"/>
              <w:rPr>
                <w:rFonts w:ascii="Myriad Pro Light" w:hAnsi="Myriad Pro Light"/>
                <w:color w:val="000000" w:themeColor="text1"/>
                <w:sz w:val="20"/>
                <w:szCs w:val="20"/>
              </w:rPr>
            </w:pPr>
          </w:p>
          <w:p w14:paraId="2F477E43" w14:textId="374E7A97" w:rsidR="4C2DE648" w:rsidRPr="00087B81" w:rsidRDefault="549BAF3A" w:rsidP="3BC95BB3">
            <w:pPr>
              <w:spacing w:line="279" w:lineRule="auto"/>
              <w:rPr>
                <w:rFonts w:ascii="Myriad Pro Light" w:hAnsi="Myriad Pro Light"/>
                <w:color w:val="000000" w:themeColor="text1"/>
                <w:sz w:val="20"/>
                <w:szCs w:val="20"/>
              </w:rPr>
            </w:pPr>
            <w:r w:rsidRPr="00087B81">
              <w:rPr>
                <w:rFonts w:ascii="Myriad Pro Light" w:hAnsi="Myriad Pro Light"/>
                <w:color w:val="000000" w:themeColor="text1"/>
                <w:sz w:val="20"/>
                <w:szCs w:val="20"/>
              </w:rPr>
              <w:t>Jan 26 – Bell Let’s Talk Day</w:t>
            </w:r>
          </w:p>
        </w:tc>
        <w:tc>
          <w:tcPr>
            <w:tcW w:w="4471" w:type="dxa"/>
          </w:tcPr>
          <w:p w14:paraId="275AC15D" w14:textId="1E9872D6" w:rsidR="5071D27B" w:rsidRPr="00087B81" w:rsidRDefault="27BED61A" w:rsidP="3BC95BB3">
            <w:pPr>
              <w:spacing w:line="279" w:lineRule="auto"/>
              <w:rPr>
                <w:rFonts w:ascii="Myriad Pro Light" w:hAnsi="Myriad Pro Light"/>
                <w:i/>
                <w:iCs/>
                <w:color w:val="BF4E14" w:themeColor="accent2" w:themeShade="BF"/>
                <w:sz w:val="20"/>
                <w:szCs w:val="20"/>
              </w:rPr>
            </w:pPr>
            <w:r w:rsidRPr="00087B81">
              <w:rPr>
                <w:rFonts w:ascii="Myriad Pro Light" w:hAnsi="Myriad Pro Light"/>
                <w:i/>
                <w:iCs/>
                <w:color w:val="FF6B00"/>
                <w:sz w:val="20"/>
                <w:szCs w:val="20"/>
              </w:rPr>
              <w:t>E.g. Clubs Society Day</w:t>
            </w:r>
            <w:r w:rsidR="6A4F324A" w:rsidRPr="00087B81">
              <w:rPr>
                <w:rFonts w:ascii="Myriad Pro Light" w:hAnsi="Myriad Pro Light"/>
                <w:i/>
                <w:iCs/>
                <w:color w:val="FF6B00"/>
                <w:sz w:val="20"/>
                <w:szCs w:val="20"/>
              </w:rPr>
              <w:t xml:space="preserve"> + Cinnabon Sale</w:t>
            </w:r>
          </w:p>
          <w:p w14:paraId="028B0BF8" w14:textId="04F4ABB7" w:rsidR="5071D27B" w:rsidRPr="00087B81" w:rsidRDefault="5071D27B" w:rsidP="3BC95BB3">
            <w:pPr>
              <w:rPr>
                <w:rFonts w:ascii="Myriad Pro Light" w:hAnsi="Myriad Pro Light"/>
                <w:sz w:val="20"/>
                <w:szCs w:val="20"/>
              </w:rPr>
            </w:pPr>
          </w:p>
        </w:tc>
      </w:tr>
      <w:tr w:rsidR="5071D27B" w:rsidRPr="00087B81" w14:paraId="38AE5EB8" w14:textId="77777777" w:rsidTr="3BC95BB3">
        <w:trPr>
          <w:trHeight w:val="1080"/>
        </w:trPr>
        <w:tc>
          <w:tcPr>
            <w:tcW w:w="990" w:type="dxa"/>
          </w:tcPr>
          <w:p w14:paraId="699539AD" w14:textId="72895994" w:rsidR="09A4372E" w:rsidRPr="00087B81" w:rsidRDefault="09A4372E" w:rsidP="3BC95BB3">
            <w:pPr>
              <w:rPr>
                <w:rFonts w:ascii="Myriad Pro Light" w:hAnsi="Myriad Pro Light"/>
                <w:sz w:val="20"/>
                <w:szCs w:val="20"/>
              </w:rPr>
            </w:pPr>
            <w:r w:rsidRPr="00087B81">
              <w:rPr>
                <w:rFonts w:ascii="Myriad Pro Light" w:hAnsi="Myriad Pro Light"/>
                <w:sz w:val="20"/>
                <w:szCs w:val="20"/>
              </w:rPr>
              <w:t>Feb 2025</w:t>
            </w:r>
          </w:p>
        </w:tc>
        <w:tc>
          <w:tcPr>
            <w:tcW w:w="4020" w:type="dxa"/>
          </w:tcPr>
          <w:p w14:paraId="338DFCE0" w14:textId="222FFA96" w:rsidR="43B8B8ED" w:rsidRPr="00087B81" w:rsidRDefault="038DFFF6"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February is Black</w:t>
            </w:r>
            <w:r w:rsidR="38A310BD" w:rsidRPr="00087B81">
              <w:rPr>
                <w:rFonts w:ascii="Myriad Pro Light" w:hAnsi="Myriad Pro Light"/>
                <w:color w:val="000000" w:themeColor="text1"/>
                <w:sz w:val="20"/>
                <w:szCs w:val="20"/>
              </w:rPr>
              <w:t xml:space="preserve"> </w:t>
            </w:r>
            <w:r w:rsidRPr="00087B81">
              <w:rPr>
                <w:rFonts w:ascii="Myriad Pro Light" w:hAnsi="Myriad Pro Light"/>
                <w:color w:val="000000" w:themeColor="text1"/>
                <w:sz w:val="20"/>
                <w:szCs w:val="20"/>
              </w:rPr>
              <w:t>History</w:t>
            </w:r>
            <w:r w:rsidR="0D09B08C" w:rsidRPr="00087B81">
              <w:rPr>
                <w:rFonts w:ascii="Myriad Pro Light" w:hAnsi="Myriad Pro Light"/>
                <w:color w:val="000000" w:themeColor="text1"/>
                <w:sz w:val="20"/>
                <w:szCs w:val="20"/>
              </w:rPr>
              <w:t xml:space="preserve"> </w:t>
            </w:r>
            <w:r w:rsidRPr="00087B81">
              <w:rPr>
                <w:rFonts w:ascii="Myriad Pro Light" w:hAnsi="Myriad Pro Light"/>
                <w:color w:val="000000" w:themeColor="text1"/>
                <w:sz w:val="20"/>
                <w:szCs w:val="20"/>
              </w:rPr>
              <w:t>Month</w:t>
            </w:r>
          </w:p>
          <w:p w14:paraId="377B1D09" w14:textId="28A228AE" w:rsidR="48492941" w:rsidRPr="00087B81" w:rsidRDefault="48492941" w:rsidP="3BC95BB3">
            <w:pPr>
              <w:rPr>
                <w:rFonts w:ascii="Myriad Pro Light" w:hAnsi="Myriad Pro Light"/>
                <w:color w:val="000000" w:themeColor="text1"/>
                <w:sz w:val="20"/>
                <w:szCs w:val="20"/>
              </w:rPr>
            </w:pPr>
          </w:p>
          <w:p w14:paraId="5D06C686" w14:textId="2768B476" w:rsidR="48492941" w:rsidRPr="00087B81" w:rsidRDefault="704E7D66"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 xml:space="preserve">Feb 20 – World Day of Social Justice </w:t>
            </w:r>
          </w:p>
        </w:tc>
        <w:tc>
          <w:tcPr>
            <w:tcW w:w="4471" w:type="dxa"/>
          </w:tcPr>
          <w:p w14:paraId="5EFC91F2" w14:textId="380B3918" w:rsidR="5071D27B" w:rsidRPr="00087B81" w:rsidRDefault="3CE6A626" w:rsidP="3BC95BB3">
            <w:pPr>
              <w:rPr>
                <w:rFonts w:ascii="Myriad Pro Light" w:hAnsi="Myriad Pro Light"/>
                <w:i/>
                <w:iCs/>
                <w:color w:val="BF4E14" w:themeColor="accent2" w:themeShade="BF"/>
                <w:sz w:val="20"/>
                <w:szCs w:val="20"/>
              </w:rPr>
            </w:pPr>
            <w:r w:rsidRPr="00087B81">
              <w:rPr>
                <w:rFonts w:ascii="Myriad Pro Light" w:hAnsi="Myriad Pro Light"/>
                <w:i/>
                <w:iCs/>
                <w:color w:val="FF6B00"/>
                <w:sz w:val="20"/>
                <w:szCs w:val="20"/>
              </w:rPr>
              <w:t xml:space="preserve">E.g. Valentines </w:t>
            </w:r>
            <w:r w:rsidR="0737FFC6" w:rsidRPr="00087B81">
              <w:rPr>
                <w:rFonts w:ascii="Myriad Pro Light" w:hAnsi="Myriad Pro Light"/>
                <w:i/>
                <w:iCs/>
                <w:color w:val="FF6B00"/>
                <w:sz w:val="20"/>
                <w:szCs w:val="20"/>
              </w:rPr>
              <w:t xml:space="preserve">Day </w:t>
            </w:r>
            <w:proofErr w:type="spellStart"/>
            <w:r w:rsidR="3BA8BDB5" w:rsidRPr="00087B81">
              <w:rPr>
                <w:rFonts w:ascii="Myriad Pro Light" w:hAnsi="Myriad Pro Light"/>
                <w:i/>
                <w:iCs/>
                <w:color w:val="FF6B00"/>
                <w:sz w:val="20"/>
                <w:szCs w:val="20"/>
              </w:rPr>
              <w:t>FairTrade</w:t>
            </w:r>
            <w:proofErr w:type="spellEnd"/>
            <w:r w:rsidR="3BA8BDB5" w:rsidRPr="00087B81">
              <w:rPr>
                <w:rFonts w:ascii="Myriad Pro Light" w:hAnsi="Myriad Pro Light"/>
                <w:i/>
                <w:iCs/>
                <w:color w:val="FF6B00"/>
                <w:sz w:val="20"/>
                <w:szCs w:val="20"/>
              </w:rPr>
              <w:t xml:space="preserve"> Chocolate Fundraiser</w:t>
            </w:r>
          </w:p>
          <w:p w14:paraId="24C8C8A0" w14:textId="0DA0DA4C" w:rsidR="5071D27B" w:rsidRPr="00087B81" w:rsidRDefault="5071D27B" w:rsidP="3BC95BB3">
            <w:pPr>
              <w:rPr>
                <w:rFonts w:ascii="Myriad Pro Light" w:hAnsi="Myriad Pro Light"/>
                <w:sz w:val="20"/>
                <w:szCs w:val="20"/>
              </w:rPr>
            </w:pPr>
          </w:p>
        </w:tc>
      </w:tr>
      <w:tr w:rsidR="5071D27B" w:rsidRPr="00087B81" w14:paraId="5D25C61F" w14:textId="77777777" w:rsidTr="3BC95BB3">
        <w:trPr>
          <w:trHeight w:val="1035"/>
        </w:trPr>
        <w:tc>
          <w:tcPr>
            <w:tcW w:w="990" w:type="dxa"/>
          </w:tcPr>
          <w:p w14:paraId="3DC9C0E1" w14:textId="4A63AA53" w:rsidR="09A4372E" w:rsidRPr="00087B81" w:rsidRDefault="09A4372E" w:rsidP="3BC95BB3">
            <w:pPr>
              <w:rPr>
                <w:rFonts w:ascii="Myriad Pro Light" w:hAnsi="Myriad Pro Light"/>
                <w:sz w:val="20"/>
                <w:szCs w:val="20"/>
              </w:rPr>
            </w:pPr>
            <w:r w:rsidRPr="00087B81">
              <w:rPr>
                <w:rFonts w:ascii="Myriad Pro Light" w:hAnsi="Myriad Pro Light"/>
                <w:sz w:val="20"/>
                <w:szCs w:val="20"/>
              </w:rPr>
              <w:t>March 2025</w:t>
            </w:r>
          </w:p>
        </w:tc>
        <w:tc>
          <w:tcPr>
            <w:tcW w:w="4020" w:type="dxa"/>
          </w:tcPr>
          <w:p w14:paraId="6FEC5B5B" w14:textId="3BAC5AFD" w:rsidR="6C7B4DC8" w:rsidRPr="00087B81" w:rsidRDefault="3CF78001"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Mar 8 – International Women’s Day</w:t>
            </w:r>
          </w:p>
          <w:p w14:paraId="7EF158CC" w14:textId="6A39FEC8" w:rsidR="48492941" w:rsidRPr="00087B81" w:rsidRDefault="48492941" w:rsidP="3BC95BB3">
            <w:pPr>
              <w:rPr>
                <w:rFonts w:ascii="Myriad Pro Light" w:hAnsi="Myriad Pro Light"/>
                <w:color w:val="000000" w:themeColor="text1"/>
                <w:sz w:val="20"/>
                <w:szCs w:val="20"/>
              </w:rPr>
            </w:pPr>
          </w:p>
          <w:p w14:paraId="074B848D" w14:textId="476ABCED" w:rsidR="6C7B4DC8" w:rsidRPr="00087B81" w:rsidRDefault="3CF78001" w:rsidP="3BC95BB3">
            <w:pPr>
              <w:rPr>
                <w:rFonts w:ascii="Myriad Pro Light" w:hAnsi="Myriad Pro Light"/>
                <w:color w:val="000000" w:themeColor="text1"/>
                <w:sz w:val="20"/>
                <w:szCs w:val="20"/>
              </w:rPr>
            </w:pPr>
            <w:r w:rsidRPr="00087B81">
              <w:rPr>
                <w:rFonts w:ascii="Myriad Pro Light" w:hAnsi="Myriad Pro Light"/>
                <w:color w:val="000000" w:themeColor="text1"/>
                <w:sz w:val="20"/>
                <w:szCs w:val="20"/>
              </w:rPr>
              <w:t xml:space="preserve">Mar 22 – World Water Day </w:t>
            </w:r>
          </w:p>
        </w:tc>
        <w:tc>
          <w:tcPr>
            <w:tcW w:w="4471" w:type="dxa"/>
          </w:tcPr>
          <w:p w14:paraId="29E76FAA" w14:textId="64C5FC71" w:rsidR="5071D27B" w:rsidRPr="00087B81" w:rsidRDefault="7C6704F8" w:rsidP="3BC95BB3">
            <w:pPr>
              <w:rPr>
                <w:rFonts w:ascii="Myriad Pro Light" w:hAnsi="Myriad Pro Light"/>
                <w:i/>
                <w:iCs/>
                <w:color w:val="BF4E14" w:themeColor="accent2" w:themeShade="BF"/>
                <w:sz w:val="20"/>
                <w:szCs w:val="20"/>
              </w:rPr>
            </w:pPr>
            <w:r w:rsidRPr="00087B81">
              <w:rPr>
                <w:rFonts w:ascii="Myriad Pro Light" w:hAnsi="Myriad Pro Light"/>
                <w:i/>
                <w:iCs/>
                <w:color w:val="FF6B00"/>
                <w:sz w:val="20"/>
                <w:szCs w:val="20"/>
              </w:rPr>
              <w:t xml:space="preserve">E.g. </w:t>
            </w:r>
            <w:r w:rsidR="5BF896FC" w:rsidRPr="00087B81">
              <w:rPr>
                <w:rFonts w:ascii="Myriad Pro Light" w:hAnsi="Myriad Pro Light"/>
                <w:i/>
                <w:iCs/>
                <w:color w:val="FF6B00"/>
                <w:sz w:val="20"/>
                <w:szCs w:val="20"/>
              </w:rPr>
              <w:t>Student Pub Night Fundraiser</w:t>
            </w:r>
          </w:p>
          <w:p w14:paraId="531EB894" w14:textId="6E699C4C" w:rsidR="5071D27B" w:rsidRPr="00087B81" w:rsidRDefault="5071D27B" w:rsidP="3BC95BB3">
            <w:pPr>
              <w:rPr>
                <w:rFonts w:ascii="Myriad Pro Light" w:hAnsi="Myriad Pro Light"/>
                <w:sz w:val="20"/>
                <w:szCs w:val="20"/>
              </w:rPr>
            </w:pPr>
          </w:p>
        </w:tc>
      </w:tr>
      <w:tr w:rsidR="5071D27B" w:rsidRPr="00087B81" w14:paraId="0D6F87D2" w14:textId="77777777" w:rsidTr="3BC95BB3">
        <w:trPr>
          <w:trHeight w:val="1020"/>
        </w:trPr>
        <w:tc>
          <w:tcPr>
            <w:tcW w:w="990" w:type="dxa"/>
          </w:tcPr>
          <w:p w14:paraId="24D7F194" w14:textId="0159086C" w:rsidR="09A4372E" w:rsidRPr="00087B81" w:rsidRDefault="09A4372E" w:rsidP="3BC95BB3">
            <w:pPr>
              <w:rPr>
                <w:rFonts w:ascii="Myriad Pro Light" w:hAnsi="Myriad Pro Light"/>
                <w:sz w:val="20"/>
                <w:szCs w:val="20"/>
              </w:rPr>
            </w:pPr>
            <w:r w:rsidRPr="00087B81">
              <w:rPr>
                <w:rFonts w:ascii="Myriad Pro Light" w:hAnsi="Myriad Pro Light"/>
                <w:sz w:val="20"/>
                <w:szCs w:val="20"/>
              </w:rPr>
              <w:t>April 2025</w:t>
            </w:r>
          </w:p>
        </w:tc>
        <w:tc>
          <w:tcPr>
            <w:tcW w:w="4020" w:type="dxa"/>
          </w:tcPr>
          <w:p w14:paraId="49EE97E8" w14:textId="33CE683B" w:rsidR="798B18B0" w:rsidRPr="00087B81" w:rsidRDefault="65FCCD9E" w:rsidP="3BC95BB3">
            <w:pPr>
              <w:spacing w:line="279" w:lineRule="auto"/>
              <w:rPr>
                <w:rFonts w:ascii="Myriad Pro Light" w:hAnsi="Myriad Pro Light"/>
                <w:color w:val="000000" w:themeColor="text1"/>
                <w:sz w:val="20"/>
                <w:szCs w:val="20"/>
              </w:rPr>
            </w:pPr>
            <w:r w:rsidRPr="00087B81">
              <w:rPr>
                <w:rFonts w:ascii="Myriad Pro Light" w:hAnsi="Myriad Pro Light"/>
                <w:color w:val="000000" w:themeColor="text1"/>
                <w:sz w:val="20"/>
                <w:szCs w:val="20"/>
              </w:rPr>
              <w:t xml:space="preserve">April 7 – World Health Day </w:t>
            </w:r>
          </w:p>
          <w:p w14:paraId="36F1CF08" w14:textId="626F20D2" w:rsidR="48492941" w:rsidRPr="00087B81" w:rsidRDefault="48492941" w:rsidP="3BC95BB3">
            <w:pPr>
              <w:spacing w:line="279" w:lineRule="auto"/>
              <w:rPr>
                <w:rFonts w:ascii="Myriad Pro Light" w:hAnsi="Myriad Pro Light"/>
                <w:color w:val="000000" w:themeColor="text1"/>
                <w:sz w:val="20"/>
                <w:szCs w:val="20"/>
              </w:rPr>
            </w:pPr>
          </w:p>
          <w:p w14:paraId="78F285AF" w14:textId="1B23DE5E" w:rsidR="798B18B0" w:rsidRPr="00087B81" w:rsidRDefault="65FCCD9E" w:rsidP="3BC95BB3">
            <w:pPr>
              <w:spacing w:line="279" w:lineRule="auto"/>
              <w:rPr>
                <w:rFonts w:ascii="Myriad Pro Light" w:hAnsi="Myriad Pro Light"/>
                <w:color w:val="000000" w:themeColor="text1"/>
                <w:sz w:val="20"/>
                <w:szCs w:val="20"/>
              </w:rPr>
            </w:pPr>
            <w:r w:rsidRPr="00087B81">
              <w:rPr>
                <w:rFonts w:ascii="Myriad Pro Light" w:hAnsi="Myriad Pro Light"/>
                <w:color w:val="000000" w:themeColor="text1"/>
                <w:sz w:val="20"/>
                <w:szCs w:val="20"/>
              </w:rPr>
              <w:t xml:space="preserve">April 22 – Earth Day </w:t>
            </w:r>
          </w:p>
        </w:tc>
        <w:tc>
          <w:tcPr>
            <w:tcW w:w="4471" w:type="dxa"/>
          </w:tcPr>
          <w:p w14:paraId="422181D1" w14:textId="3072ADBA" w:rsidR="5071D27B" w:rsidRPr="00087B81" w:rsidRDefault="0DDDABB7" w:rsidP="3BC95BB3">
            <w:pPr>
              <w:spacing w:line="279" w:lineRule="auto"/>
              <w:rPr>
                <w:rFonts w:ascii="Myriad Pro Light" w:hAnsi="Myriad Pro Light"/>
                <w:i/>
                <w:iCs/>
                <w:color w:val="BF4E14" w:themeColor="accent2" w:themeShade="BF"/>
                <w:sz w:val="20"/>
                <w:szCs w:val="20"/>
              </w:rPr>
            </w:pPr>
            <w:r w:rsidRPr="00087B81">
              <w:rPr>
                <w:rFonts w:ascii="Myriad Pro Light" w:hAnsi="Myriad Pro Light"/>
                <w:i/>
                <w:iCs/>
                <w:color w:val="FF6B00"/>
                <w:sz w:val="20"/>
                <w:szCs w:val="20"/>
              </w:rPr>
              <w:t>E.g. Annual General Meeting / Year End Celebration Party</w:t>
            </w:r>
            <w:r w:rsidR="12049D26" w:rsidRPr="00087B81">
              <w:rPr>
                <w:rFonts w:ascii="Myriad Pro Light" w:hAnsi="Myriad Pro Light"/>
                <w:i/>
                <w:iCs/>
                <w:color w:val="FF6B00"/>
                <w:sz w:val="20"/>
                <w:szCs w:val="20"/>
              </w:rPr>
              <w:t>, President Election / Selection</w:t>
            </w:r>
          </w:p>
          <w:p w14:paraId="539FB549" w14:textId="613E96A6" w:rsidR="5071D27B" w:rsidRPr="00087B81" w:rsidRDefault="5071D27B" w:rsidP="3BC95BB3">
            <w:pPr>
              <w:rPr>
                <w:rFonts w:ascii="Myriad Pro Light" w:hAnsi="Myriad Pro Light"/>
                <w:sz w:val="20"/>
                <w:szCs w:val="20"/>
              </w:rPr>
            </w:pPr>
          </w:p>
        </w:tc>
      </w:tr>
    </w:tbl>
    <w:p w14:paraId="266D9EE9" w14:textId="1BC454FC" w:rsidR="5071D27B" w:rsidRPr="00087B81" w:rsidRDefault="5071D27B" w:rsidP="3BC95BB3">
      <w:pPr>
        <w:rPr>
          <w:rFonts w:ascii="Myriad Pro Light" w:hAnsi="Myriad Pro Light"/>
          <w:sz w:val="20"/>
          <w:szCs w:val="20"/>
        </w:rPr>
      </w:pPr>
    </w:p>
    <w:p w14:paraId="30E3C91F" w14:textId="77777777" w:rsidR="005B2D11" w:rsidRPr="00087B81" w:rsidRDefault="005B2D11">
      <w:pPr>
        <w:rPr>
          <w:rFonts w:ascii="Myriad Pro Light" w:hAnsi="Myriad Pro Light"/>
          <w:sz w:val="20"/>
          <w:szCs w:val="20"/>
        </w:rPr>
      </w:pPr>
    </w:p>
    <w:sectPr w:rsidR="005B2D11" w:rsidRPr="00087B81">
      <w:headerReference w:type="default" r:id="rId17"/>
      <w:pgSz w:w="12240" w:h="15840"/>
      <w:pgMar w:top="45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erie Wai" w:date="2024-07-02T18:35:00Z" w:initials="CW">
    <w:p w14:paraId="6E7EC852" w14:textId="51B58B51" w:rsidR="00000000" w:rsidRDefault="00000000">
      <w:r>
        <w:annotationRef/>
      </w:r>
      <w:r w:rsidRPr="2E7D2E80">
        <w:t>Share a bit more about the WHY behind goal setting! This might seem obvious, but why is it important for club execs to set goals? How will this help the club to keep working through the year when things get challenging?</w:t>
      </w:r>
    </w:p>
  </w:comment>
  <w:comment w:id="1" w:author="Cherie Wai" w:date="2024-07-02T18:32:00Z" w:initials="CW">
    <w:p w14:paraId="511244C5" w14:textId="3238D58E" w:rsidR="00000000" w:rsidRDefault="00000000">
      <w:r>
        <w:annotationRef/>
      </w:r>
      <w:r w:rsidRPr="7BEF496B">
        <w:t>I'd add one more... EXEC TEAM + COMMUNITY BUILDING GOAL</w:t>
      </w:r>
    </w:p>
  </w:comment>
  <w:comment w:id="3" w:author="Cherie Wai" w:date="2024-07-05T15:43:00Z" w:initials="CW">
    <w:p w14:paraId="145AEA61" w14:textId="54AE3418" w:rsidR="00000000" w:rsidRDefault="00000000">
      <w:r>
        <w:annotationRef/>
      </w:r>
      <w:r w:rsidRPr="7E081FED">
        <w:t>www.worldvision.ca/gift</w:t>
      </w:r>
    </w:p>
  </w:comment>
  <w:comment w:id="4" w:author="Cherie Wai" w:date="2024-07-05T15:42:00Z" w:initials="CW">
    <w:p w14:paraId="7A9C3635" w14:textId="5626A29C" w:rsidR="00000000" w:rsidRDefault="00000000">
      <w:r>
        <w:annotationRef/>
      </w:r>
      <w:r w:rsidRPr="1A84A1B0">
        <w:t>set a target for how many students you want to reach and talk to</w:t>
      </w:r>
    </w:p>
  </w:comment>
  <w:comment w:id="5" w:author="Cherie Wai" w:date="2024-07-05T15:42:00Z" w:initials="CW">
    <w:p w14:paraId="5CE07280" w14:textId="18AC3E9E" w:rsidR="00000000" w:rsidRDefault="00000000">
      <w:r>
        <w:annotationRef/>
      </w:r>
      <w:r w:rsidRPr="5BD80A5B">
        <w:t>call to action" sign up for ENOUGH pledge</w:t>
      </w:r>
    </w:p>
  </w:comment>
  <w:comment w:id="6" w:author="Cherie Wai" w:date="2024-07-05T15:42:00Z" w:initials="CW">
    <w:p w14:paraId="23443A09" w14:textId="46238932" w:rsidR="00000000" w:rsidRDefault="00000000">
      <w:r>
        <w:annotationRef/>
      </w:r>
      <w:r w:rsidRPr="08D28C79">
        <w:t>https://act.newmode.net/action/world-vision-canada/sign-our-pledge-help-stop-hunger</w:t>
      </w:r>
    </w:p>
  </w:comment>
  <w:comment w:id="2" w:author="Cherie Wai" w:date="2024-07-02T18:25:00Z" w:initials="CW">
    <w:p w14:paraId="608AD135" w14:textId="03DA595C" w:rsidR="00000000" w:rsidRDefault="00000000">
      <w:r>
        <w:annotationRef/>
      </w:r>
      <w:r w:rsidRPr="60821807">
        <w:t>These are great!! Maybe add an example under each goal to get students inspired</w:t>
      </w:r>
    </w:p>
  </w:comment>
  <w:comment w:id="7" w:author="Cherie Wai" w:date="2024-07-05T15:40:00Z" w:initials="CW">
    <w:p w14:paraId="50121D67" w14:textId="4AAF6FF3" w:rsidR="00000000" w:rsidRDefault="00000000">
      <w:r>
        <w:annotationRef/>
      </w:r>
      <w:r w:rsidRPr="4F37A00B">
        <w:t xml:space="preserve">How many subscribers do you want to collect? How many emails do you want to send per term? </w:t>
      </w:r>
    </w:p>
  </w:comment>
  <w:comment w:id="8" w:author="Cherie Wai" w:date="2024-07-02T18:28:00Z" w:initials="CW">
    <w:p w14:paraId="3E02A493" w14:textId="4E16DD54" w:rsidR="00000000" w:rsidRDefault="00000000">
      <w:r>
        <w:annotationRef/>
      </w:r>
      <w:r w:rsidRPr="3725865A">
        <w:t>Maybe we can add another row here with the International Social Justice Days and other calendar dates to help clubs plan events seasonally? E.g. World Food Day, Intl Women's Day, Day of the Girl, World Education Day... Valentines / Halloween / Black Friday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7EC852" w15:done="1"/>
  <w15:commentEx w15:paraId="511244C5" w15:done="1"/>
  <w15:commentEx w15:paraId="145AEA61" w15:done="1"/>
  <w15:commentEx w15:paraId="7A9C3635" w15:done="1"/>
  <w15:commentEx w15:paraId="5CE07280" w15:paraIdParent="7A9C3635" w15:done="1"/>
  <w15:commentEx w15:paraId="23443A09" w15:paraIdParent="7A9C3635" w15:done="1"/>
  <w15:commentEx w15:paraId="608AD135" w15:done="1"/>
  <w15:commentEx w15:paraId="50121D67" w15:done="1"/>
  <w15:commentEx w15:paraId="3E02A4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D20E56" w16cex:dateUtc="2024-07-02T22:35:00Z"/>
  <w16cex:commentExtensible w16cex:durableId="364AA8F0" w16cex:dateUtc="2024-07-02T22:32:00Z"/>
  <w16cex:commentExtensible w16cex:durableId="38236852" w16cex:dateUtc="2024-07-05T19:43:00Z"/>
  <w16cex:commentExtensible w16cex:durableId="37E0CE1C" w16cex:dateUtc="2024-07-05T19:42:00Z"/>
  <w16cex:commentExtensible w16cex:durableId="2AB5BD93" w16cex:dateUtc="2024-07-05T19:42:00Z"/>
  <w16cex:commentExtensible w16cex:durableId="17ABAC61" w16cex:dateUtc="2024-07-05T19:42:00Z"/>
  <w16cex:commentExtensible w16cex:durableId="03AAE914" w16cex:dateUtc="2024-07-02T22:25:00Z"/>
  <w16cex:commentExtensible w16cex:durableId="1A89C873" w16cex:dateUtc="2024-07-05T19:40:00Z"/>
  <w16cex:commentExtensible w16cex:durableId="25C0E988" w16cex:dateUtc="2024-07-02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7EC852" w16cid:durableId="7FD20E56"/>
  <w16cid:commentId w16cid:paraId="511244C5" w16cid:durableId="364AA8F0"/>
  <w16cid:commentId w16cid:paraId="145AEA61" w16cid:durableId="38236852"/>
  <w16cid:commentId w16cid:paraId="7A9C3635" w16cid:durableId="37E0CE1C"/>
  <w16cid:commentId w16cid:paraId="5CE07280" w16cid:durableId="2AB5BD93"/>
  <w16cid:commentId w16cid:paraId="23443A09" w16cid:durableId="17ABAC61"/>
  <w16cid:commentId w16cid:paraId="608AD135" w16cid:durableId="03AAE914"/>
  <w16cid:commentId w16cid:paraId="50121D67" w16cid:durableId="1A89C873"/>
  <w16cid:commentId w16cid:paraId="3E02A493" w16cid:durableId="25C0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93DD9" w14:textId="77777777" w:rsidR="0024377C" w:rsidRDefault="0024377C" w:rsidP="00087B81">
      <w:pPr>
        <w:spacing w:after="0" w:line="240" w:lineRule="auto"/>
      </w:pPr>
      <w:r>
        <w:separator/>
      </w:r>
    </w:p>
  </w:endnote>
  <w:endnote w:type="continuationSeparator" w:id="0">
    <w:p w14:paraId="14F2FB28" w14:textId="77777777" w:rsidR="0024377C" w:rsidRDefault="0024377C" w:rsidP="0008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130F2" w14:textId="77777777" w:rsidR="0024377C" w:rsidRDefault="0024377C" w:rsidP="00087B81">
      <w:pPr>
        <w:spacing w:after="0" w:line="240" w:lineRule="auto"/>
      </w:pPr>
      <w:r>
        <w:separator/>
      </w:r>
    </w:p>
  </w:footnote>
  <w:footnote w:type="continuationSeparator" w:id="0">
    <w:p w14:paraId="562B934B" w14:textId="77777777" w:rsidR="0024377C" w:rsidRDefault="0024377C" w:rsidP="00087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CA2A" w14:textId="1A92AEB5" w:rsidR="00087B81" w:rsidRDefault="00087B81">
    <w:pPr>
      <w:pStyle w:val="Header"/>
    </w:pPr>
    <w:r>
      <w:t xml:space="preserve">                                                                                                                                     </w:t>
    </w:r>
    <w:r w:rsidRPr="00087B81">
      <w:rPr>
        <w:rFonts w:ascii="Myriad Pro Light" w:hAnsi="Myriad Pro Light"/>
        <w:noProof/>
      </w:rPr>
      <w:drawing>
        <wp:inline distT="0" distB="0" distL="0" distR="0" wp14:anchorId="4BB0D45F" wp14:editId="305E2CEF">
          <wp:extent cx="1821798" cy="540117"/>
          <wp:effectExtent l="0" t="0" r="0" b="0"/>
          <wp:docPr id="1896200170" name="Picture 1896200170" descr="A light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00170" name="Picture 1896200170" descr="A light in the d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1798" cy="5401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7F20"/>
    <w:multiLevelType w:val="hybridMultilevel"/>
    <w:tmpl w:val="867EF0A0"/>
    <w:lvl w:ilvl="0" w:tplc="ACE67F52">
      <w:start w:val="1"/>
      <w:numFmt w:val="bullet"/>
      <w:lvlText w:val=""/>
      <w:lvlJc w:val="left"/>
      <w:pPr>
        <w:ind w:left="720" w:hanging="360"/>
      </w:pPr>
      <w:rPr>
        <w:rFonts w:ascii="Symbol" w:hAnsi="Symbol" w:hint="default"/>
      </w:rPr>
    </w:lvl>
    <w:lvl w:ilvl="1" w:tplc="DDCEBDBE">
      <w:start w:val="1"/>
      <w:numFmt w:val="bullet"/>
      <w:lvlText w:val="o"/>
      <w:lvlJc w:val="left"/>
      <w:pPr>
        <w:ind w:left="1440" w:hanging="360"/>
      </w:pPr>
      <w:rPr>
        <w:rFonts w:ascii="Courier New" w:hAnsi="Courier New" w:hint="default"/>
      </w:rPr>
    </w:lvl>
    <w:lvl w:ilvl="2" w:tplc="997A8772">
      <w:start w:val="1"/>
      <w:numFmt w:val="bullet"/>
      <w:lvlText w:val=""/>
      <w:lvlJc w:val="left"/>
      <w:pPr>
        <w:ind w:left="2160" w:hanging="360"/>
      </w:pPr>
      <w:rPr>
        <w:rFonts w:ascii="Wingdings" w:hAnsi="Wingdings" w:hint="default"/>
      </w:rPr>
    </w:lvl>
    <w:lvl w:ilvl="3" w:tplc="940ABABC">
      <w:start w:val="1"/>
      <w:numFmt w:val="bullet"/>
      <w:lvlText w:val=""/>
      <w:lvlJc w:val="left"/>
      <w:pPr>
        <w:ind w:left="2880" w:hanging="360"/>
      </w:pPr>
      <w:rPr>
        <w:rFonts w:ascii="Symbol" w:hAnsi="Symbol" w:hint="default"/>
      </w:rPr>
    </w:lvl>
    <w:lvl w:ilvl="4" w:tplc="62ACE176">
      <w:start w:val="1"/>
      <w:numFmt w:val="bullet"/>
      <w:lvlText w:val="o"/>
      <w:lvlJc w:val="left"/>
      <w:pPr>
        <w:ind w:left="3600" w:hanging="360"/>
      </w:pPr>
      <w:rPr>
        <w:rFonts w:ascii="Courier New" w:hAnsi="Courier New" w:hint="default"/>
      </w:rPr>
    </w:lvl>
    <w:lvl w:ilvl="5" w:tplc="2892C716">
      <w:start w:val="1"/>
      <w:numFmt w:val="bullet"/>
      <w:lvlText w:val=""/>
      <w:lvlJc w:val="left"/>
      <w:pPr>
        <w:ind w:left="4320" w:hanging="360"/>
      </w:pPr>
      <w:rPr>
        <w:rFonts w:ascii="Wingdings" w:hAnsi="Wingdings" w:hint="default"/>
      </w:rPr>
    </w:lvl>
    <w:lvl w:ilvl="6" w:tplc="4354454C">
      <w:start w:val="1"/>
      <w:numFmt w:val="bullet"/>
      <w:lvlText w:val=""/>
      <w:lvlJc w:val="left"/>
      <w:pPr>
        <w:ind w:left="5040" w:hanging="360"/>
      </w:pPr>
      <w:rPr>
        <w:rFonts w:ascii="Symbol" w:hAnsi="Symbol" w:hint="default"/>
      </w:rPr>
    </w:lvl>
    <w:lvl w:ilvl="7" w:tplc="E58CEA02">
      <w:start w:val="1"/>
      <w:numFmt w:val="bullet"/>
      <w:lvlText w:val="o"/>
      <w:lvlJc w:val="left"/>
      <w:pPr>
        <w:ind w:left="5760" w:hanging="360"/>
      </w:pPr>
      <w:rPr>
        <w:rFonts w:ascii="Courier New" w:hAnsi="Courier New" w:hint="default"/>
      </w:rPr>
    </w:lvl>
    <w:lvl w:ilvl="8" w:tplc="CE36953E">
      <w:start w:val="1"/>
      <w:numFmt w:val="bullet"/>
      <w:lvlText w:val=""/>
      <w:lvlJc w:val="left"/>
      <w:pPr>
        <w:ind w:left="6480" w:hanging="360"/>
      </w:pPr>
      <w:rPr>
        <w:rFonts w:ascii="Wingdings" w:hAnsi="Wingdings" w:hint="default"/>
      </w:rPr>
    </w:lvl>
  </w:abstractNum>
  <w:abstractNum w:abstractNumId="1" w15:restartNumberingAfterBreak="0">
    <w:nsid w:val="0E85CCBE"/>
    <w:multiLevelType w:val="hybridMultilevel"/>
    <w:tmpl w:val="65224C2C"/>
    <w:lvl w:ilvl="0" w:tplc="95846AC2">
      <w:start w:val="1"/>
      <w:numFmt w:val="bullet"/>
      <w:lvlText w:val=""/>
      <w:lvlJc w:val="left"/>
      <w:pPr>
        <w:ind w:left="720" w:hanging="360"/>
      </w:pPr>
      <w:rPr>
        <w:rFonts w:ascii="Symbol" w:hAnsi="Symbol" w:hint="default"/>
      </w:rPr>
    </w:lvl>
    <w:lvl w:ilvl="1" w:tplc="0BEE0F5E">
      <w:start w:val="1"/>
      <w:numFmt w:val="bullet"/>
      <w:lvlText w:val="o"/>
      <w:lvlJc w:val="left"/>
      <w:pPr>
        <w:ind w:left="1440" w:hanging="360"/>
      </w:pPr>
      <w:rPr>
        <w:rFonts w:ascii="Courier New" w:hAnsi="Courier New" w:hint="default"/>
      </w:rPr>
    </w:lvl>
    <w:lvl w:ilvl="2" w:tplc="C5E44FC2">
      <w:start w:val="1"/>
      <w:numFmt w:val="bullet"/>
      <w:lvlText w:val=""/>
      <w:lvlJc w:val="left"/>
      <w:pPr>
        <w:ind w:left="2160" w:hanging="360"/>
      </w:pPr>
      <w:rPr>
        <w:rFonts w:ascii="Wingdings" w:hAnsi="Wingdings" w:hint="default"/>
      </w:rPr>
    </w:lvl>
    <w:lvl w:ilvl="3" w:tplc="2DE8ABC0">
      <w:start w:val="1"/>
      <w:numFmt w:val="bullet"/>
      <w:lvlText w:val=""/>
      <w:lvlJc w:val="left"/>
      <w:pPr>
        <w:ind w:left="2880" w:hanging="360"/>
      </w:pPr>
      <w:rPr>
        <w:rFonts w:ascii="Symbol" w:hAnsi="Symbol" w:hint="default"/>
      </w:rPr>
    </w:lvl>
    <w:lvl w:ilvl="4" w:tplc="55646E8E">
      <w:start w:val="1"/>
      <w:numFmt w:val="bullet"/>
      <w:lvlText w:val="o"/>
      <w:lvlJc w:val="left"/>
      <w:pPr>
        <w:ind w:left="3600" w:hanging="360"/>
      </w:pPr>
      <w:rPr>
        <w:rFonts w:ascii="Courier New" w:hAnsi="Courier New" w:hint="default"/>
      </w:rPr>
    </w:lvl>
    <w:lvl w:ilvl="5" w:tplc="E162169A">
      <w:start w:val="1"/>
      <w:numFmt w:val="bullet"/>
      <w:lvlText w:val=""/>
      <w:lvlJc w:val="left"/>
      <w:pPr>
        <w:ind w:left="4320" w:hanging="360"/>
      </w:pPr>
      <w:rPr>
        <w:rFonts w:ascii="Wingdings" w:hAnsi="Wingdings" w:hint="default"/>
      </w:rPr>
    </w:lvl>
    <w:lvl w:ilvl="6" w:tplc="85D4A8BE">
      <w:start w:val="1"/>
      <w:numFmt w:val="bullet"/>
      <w:lvlText w:val=""/>
      <w:lvlJc w:val="left"/>
      <w:pPr>
        <w:ind w:left="5040" w:hanging="360"/>
      </w:pPr>
      <w:rPr>
        <w:rFonts w:ascii="Symbol" w:hAnsi="Symbol" w:hint="default"/>
      </w:rPr>
    </w:lvl>
    <w:lvl w:ilvl="7" w:tplc="3280A688">
      <w:start w:val="1"/>
      <w:numFmt w:val="bullet"/>
      <w:lvlText w:val="o"/>
      <w:lvlJc w:val="left"/>
      <w:pPr>
        <w:ind w:left="5760" w:hanging="360"/>
      </w:pPr>
      <w:rPr>
        <w:rFonts w:ascii="Courier New" w:hAnsi="Courier New" w:hint="default"/>
      </w:rPr>
    </w:lvl>
    <w:lvl w:ilvl="8" w:tplc="3E3A94F0">
      <w:start w:val="1"/>
      <w:numFmt w:val="bullet"/>
      <w:lvlText w:val=""/>
      <w:lvlJc w:val="left"/>
      <w:pPr>
        <w:ind w:left="6480" w:hanging="360"/>
      </w:pPr>
      <w:rPr>
        <w:rFonts w:ascii="Wingdings" w:hAnsi="Wingdings" w:hint="default"/>
      </w:rPr>
    </w:lvl>
  </w:abstractNum>
  <w:abstractNum w:abstractNumId="2" w15:restartNumberingAfterBreak="0">
    <w:nsid w:val="3361E6AB"/>
    <w:multiLevelType w:val="hybridMultilevel"/>
    <w:tmpl w:val="E87EC046"/>
    <w:lvl w:ilvl="0" w:tplc="F37A4FC4">
      <w:start w:val="1"/>
      <w:numFmt w:val="bullet"/>
      <w:lvlText w:val=""/>
      <w:lvlJc w:val="left"/>
      <w:pPr>
        <w:ind w:left="720" w:hanging="360"/>
      </w:pPr>
      <w:rPr>
        <w:rFonts w:ascii="Symbol" w:hAnsi="Symbol" w:hint="default"/>
      </w:rPr>
    </w:lvl>
    <w:lvl w:ilvl="1" w:tplc="9EA45F4A">
      <w:start w:val="1"/>
      <w:numFmt w:val="bullet"/>
      <w:lvlText w:val="o"/>
      <w:lvlJc w:val="left"/>
      <w:pPr>
        <w:ind w:left="1440" w:hanging="360"/>
      </w:pPr>
      <w:rPr>
        <w:rFonts w:ascii="Courier New" w:hAnsi="Courier New" w:hint="default"/>
      </w:rPr>
    </w:lvl>
    <w:lvl w:ilvl="2" w:tplc="FB86C9C8">
      <w:start w:val="1"/>
      <w:numFmt w:val="bullet"/>
      <w:lvlText w:val=""/>
      <w:lvlJc w:val="left"/>
      <w:pPr>
        <w:ind w:left="2160" w:hanging="360"/>
      </w:pPr>
      <w:rPr>
        <w:rFonts w:ascii="Wingdings" w:hAnsi="Wingdings" w:hint="default"/>
      </w:rPr>
    </w:lvl>
    <w:lvl w:ilvl="3" w:tplc="ADD424A6">
      <w:start w:val="1"/>
      <w:numFmt w:val="bullet"/>
      <w:lvlText w:val=""/>
      <w:lvlJc w:val="left"/>
      <w:pPr>
        <w:ind w:left="2880" w:hanging="360"/>
      </w:pPr>
      <w:rPr>
        <w:rFonts w:ascii="Symbol" w:hAnsi="Symbol" w:hint="default"/>
      </w:rPr>
    </w:lvl>
    <w:lvl w:ilvl="4" w:tplc="5A4EECDC">
      <w:start w:val="1"/>
      <w:numFmt w:val="bullet"/>
      <w:lvlText w:val="o"/>
      <w:lvlJc w:val="left"/>
      <w:pPr>
        <w:ind w:left="3600" w:hanging="360"/>
      </w:pPr>
      <w:rPr>
        <w:rFonts w:ascii="Courier New" w:hAnsi="Courier New" w:hint="default"/>
      </w:rPr>
    </w:lvl>
    <w:lvl w:ilvl="5" w:tplc="7ABC0ADE">
      <w:start w:val="1"/>
      <w:numFmt w:val="bullet"/>
      <w:lvlText w:val=""/>
      <w:lvlJc w:val="left"/>
      <w:pPr>
        <w:ind w:left="4320" w:hanging="360"/>
      </w:pPr>
      <w:rPr>
        <w:rFonts w:ascii="Wingdings" w:hAnsi="Wingdings" w:hint="default"/>
      </w:rPr>
    </w:lvl>
    <w:lvl w:ilvl="6" w:tplc="211A4E26">
      <w:start w:val="1"/>
      <w:numFmt w:val="bullet"/>
      <w:lvlText w:val=""/>
      <w:lvlJc w:val="left"/>
      <w:pPr>
        <w:ind w:left="5040" w:hanging="360"/>
      </w:pPr>
      <w:rPr>
        <w:rFonts w:ascii="Symbol" w:hAnsi="Symbol" w:hint="default"/>
      </w:rPr>
    </w:lvl>
    <w:lvl w:ilvl="7" w:tplc="96548982">
      <w:start w:val="1"/>
      <w:numFmt w:val="bullet"/>
      <w:lvlText w:val="o"/>
      <w:lvlJc w:val="left"/>
      <w:pPr>
        <w:ind w:left="5760" w:hanging="360"/>
      </w:pPr>
      <w:rPr>
        <w:rFonts w:ascii="Courier New" w:hAnsi="Courier New" w:hint="default"/>
      </w:rPr>
    </w:lvl>
    <w:lvl w:ilvl="8" w:tplc="D6D66054">
      <w:start w:val="1"/>
      <w:numFmt w:val="bullet"/>
      <w:lvlText w:val=""/>
      <w:lvlJc w:val="left"/>
      <w:pPr>
        <w:ind w:left="6480" w:hanging="360"/>
      </w:pPr>
      <w:rPr>
        <w:rFonts w:ascii="Wingdings" w:hAnsi="Wingdings" w:hint="default"/>
      </w:rPr>
    </w:lvl>
  </w:abstractNum>
  <w:abstractNum w:abstractNumId="3" w15:restartNumberingAfterBreak="0">
    <w:nsid w:val="382A21A7"/>
    <w:multiLevelType w:val="hybridMultilevel"/>
    <w:tmpl w:val="3286B780"/>
    <w:lvl w:ilvl="0" w:tplc="4BA2D38C">
      <w:start w:val="1"/>
      <w:numFmt w:val="bullet"/>
      <w:lvlText w:val=""/>
      <w:lvlJc w:val="left"/>
      <w:pPr>
        <w:ind w:left="720" w:hanging="360"/>
      </w:pPr>
      <w:rPr>
        <w:rFonts w:ascii="Symbol" w:hAnsi="Symbol" w:hint="default"/>
      </w:rPr>
    </w:lvl>
    <w:lvl w:ilvl="1" w:tplc="394C8B7E">
      <w:start w:val="1"/>
      <w:numFmt w:val="bullet"/>
      <w:lvlText w:val="o"/>
      <w:lvlJc w:val="left"/>
      <w:pPr>
        <w:ind w:left="1440" w:hanging="360"/>
      </w:pPr>
      <w:rPr>
        <w:rFonts w:ascii="Courier New" w:hAnsi="Courier New" w:hint="default"/>
      </w:rPr>
    </w:lvl>
    <w:lvl w:ilvl="2" w:tplc="E8F21A16">
      <w:start w:val="1"/>
      <w:numFmt w:val="bullet"/>
      <w:lvlText w:val=""/>
      <w:lvlJc w:val="left"/>
      <w:pPr>
        <w:ind w:left="2160" w:hanging="360"/>
      </w:pPr>
      <w:rPr>
        <w:rFonts w:ascii="Wingdings" w:hAnsi="Wingdings" w:hint="default"/>
      </w:rPr>
    </w:lvl>
    <w:lvl w:ilvl="3" w:tplc="318887D6">
      <w:start w:val="1"/>
      <w:numFmt w:val="bullet"/>
      <w:lvlText w:val=""/>
      <w:lvlJc w:val="left"/>
      <w:pPr>
        <w:ind w:left="2880" w:hanging="360"/>
      </w:pPr>
      <w:rPr>
        <w:rFonts w:ascii="Symbol" w:hAnsi="Symbol" w:hint="default"/>
      </w:rPr>
    </w:lvl>
    <w:lvl w:ilvl="4" w:tplc="A6882AE4">
      <w:start w:val="1"/>
      <w:numFmt w:val="bullet"/>
      <w:lvlText w:val="o"/>
      <w:lvlJc w:val="left"/>
      <w:pPr>
        <w:ind w:left="3600" w:hanging="360"/>
      </w:pPr>
      <w:rPr>
        <w:rFonts w:ascii="Courier New" w:hAnsi="Courier New" w:hint="default"/>
      </w:rPr>
    </w:lvl>
    <w:lvl w:ilvl="5" w:tplc="C4B2700C">
      <w:start w:val="1"/>
      <w:numFmt w:val="bullet"/>
      <w:lvlText w:val=""/>
      <w:lvlJc w:val="left"/>
      <w:pPr>
        <w:ind w:left="4320" w:hanging="360"/>
      </w:pPr>
      <w:rPr>
        <w:rFonts w:ascii="Wingdings" w:hAnsi="Wingdings" w:hint="default"/>
      </w:rPr>
    </w:lvl>
    <w:lvl w:ilvl="6" w:tplc="F3DE1586">
      <w:start w:val="1"/>
      <w:numFmt w:val="bullet"/>
      <w:lvlText w:val=""/>
      <w:lvlJc w:val="left"/>
      <w:pPr>
        <w:ind w:left="5040" w:hanging="360"/>
      </w:pPr>
      <w:rPr>
        <w:rFonts w:ascii="Symbol" w:hAnsi="Symbol" w:hint="default"/>
      </w:rPr>
    </w:lvl>
    <w:lvl w:ilvl="7" w:tplc="0DF6E8F0">
      <w:start w:val="1"/>
      <w:numFmt w:val="bullet"/>
      <w:lvlText w:val="o"/>
      <w:lvlJc w:val="left"/>
      <w:pPr>
        <w:ind w:left="5760" w:hanging="360"/>
      </w:pPr>
      <w:rPr>
        <w:rFonts w:ascii="Courier New" w:hAnsi="Courier New" w:hint="default"/>
      </w:rPr>
    </w:lvl>
    <w:lvl w:ilvl="8" w:tplc="D4A2D2BC">
      <w:start w:val="1"/>
      <w:numFmt w:val="bullet"/>
      <w:lvlText w:val=""/>
      <w:lvlJc w:val="left"/>
      <w:pPr>
        <w:ind w:left="6480" w:hanging="360"/>
      </w:pPr>
      <w:rPr>
        <w:rFonts w:ascii="Wingdings" w:hAnsi="Wingdings" w:hint="default"/>
      </w:rPr>
    </w:lvl>
  </w:abstractNum>
  <w:num w:numId="1" w16cid:durableId="1652172379">
    <w:abstractNumId w:val="3"/>
  </w:num>
  <w:num w:numId="2" w16cid:durableId="1559245678">
    <w:abstractNumId w:val="1"/>
  </w:num>
  <w:num w:numId="3" w16cid:durableId="2129617402">
    <w:abstractNumId w:val="0"/>
  </w:num>
  <w:num w:numId="4" w16cid:durableId="924753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ie Wai">
    <w15:presenceInfo w15:providerId="AD" w15:userId="S::cherie_wai@worldvision.ca::4638cf6e-7c9f-4522-a029-b3072e446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63D8C6"/>
    <w:rsid w:val="000441B9"/>
    <w:rsid w:val="00087B81"/>
    <w:rsid w:val="0024377C"/>
    <w:rsid w:val="005B2D11"/>
    <w:rsid w:val="005CC15A"/>
    <w:rsid w:val="007557E1"/>
    <w:rsid w:val="00F56267"/>
    <w:rsid w:val="018075A2"/>
    <w:rsid w:val="01AF0E32"/>
    <w:rsid w:val="01F4BB19"/>
    <w:rsid w:val="02029ECE"/>
    <w:rsid w:val="02BA8049"/>
    <w:rsid w:val="02C9CFB3"/>
    <w:rsid w:val="02DF85A5"/>
    <w:rsid w:val="030ED9F0"/>
    <w:rsid w:val="031A6B60"/>
    <w:rsid w:val="031F9C36"/>
    <w:rsid w:val="035939C8"/>
    <w:rsid w:val="035DDF84"/>
    <w:rsid w:val="037AA694"/>
    <w:rsid w:val="038DFFF6"/>
    <w:rsid w:val="03B9765A"/>
    <w:rsid w:val="03E5C612"/>
    <w:rsid w:val="0450E4E6"/>
    <w:rsid w:val="0463D8C6"/>
    <w:rsid w:val="0486620F"/>
    <w:rsid w:val="048F2268"/>
    <w:rsid w:val="04A01CF9"/>
    <w:rsid w:val="04B492AF"/>
    <w:rsid w:val="04D10ED1"/>
    <w:rsid w:val="04F71939"/>
    <w:rsid w:val="057CE9D7"/>
    <w:rsid w:val="058BB183"/>
    <w:rsid w:val="05B54226"/>
    <w:rsid w:val="05B8E0CD"/>
    <w:rsid w:val="05CBEF0E"/>
    <w:rsid w:val="0737FFC6"/>
    <w:rsid w:val="07613A16"/>
    <w:rsid w:val="078FE5CA"/>
    <w:rsid w:val="0808D829"/>
    <w:rsid w:val="0824429B"/>
    <w:rsid w:val="089E914E"/>
    <w:rsid w:val="0907EBC0"/>
    <w:rsid w:val="090F36C5"/>
    <w:rsid w:val="098DC14A"/>
    <w:rsid w:val="09A4372E"/>
    <w:rsid w:val="0A51A4B9"/>
    <w:rsid w:val="0A9DE202"/>
    <w:rsid w:val="0AB72E9F"/>
    <w:rsid w:val="0ABEF75C"/>
    <w:rsid w:val="0ADEBCDC"/>
    <w:rsid w:val="0AFA2D3B"/>
    <w:rsid w:val="0B3C2911"/>
    <w:rsid w:val="0B5397D9"/>
    <w:rsid w:val="0B684972"/>
    <w:rsid w:val="0B99889D"/>
    <w:rsid w:val="0BB024A7"/>
    <w:rsid w:val="0BC885CA"/>
    <w:rsid w:val="0C06347F"/>
    <w:rsid w:val="0C1A3C9C"/>
    <w:rsid w:val="0C2444DD"/>
    <w:rsid w:val="0D09B08C"/>
    <w:rsid w:val="0DDDABB7"/>
    <w:rsid w:val="0E0828A6"/>
    <w:rsid w:val="0E4884E2"/>
    <w:rsid w:val="0EA07879"/>
    <w:rsid w:val="0EDA216F"/>
    <w:rsid w:val="0F0A8CD8"/>
    <w:rsid w:val="0F8E2BE2"/>
    <w:rsid w:val="0FFAC276"/>
    <w:rsid w:val="102F970A"/>
    <w:rsid w:val="10F8EADA"/>
    <w:rsid w:val="10FA854B"/>
    <w:rsid w:val="12049D26"/>
    <w:rsid w:val="1263AF44"/>
    <w:rsid w:val="126E5BF9"/>
    <w:rsid w:val="12CFC436"/>
    <w:rsid w:val="13128577"/>
    <w:rsid w:val="133992BD"/>
    <w:rsid w:val="14085E78"/>
    <w:rsid w:val="16339E22"/>
    <w:rsid w:val="16587A90"/>
    <w:rsid w:val="16609B11"/>
    <w:rsid w:val="166CFDA1"/>
    <w:rsid w:val="16BC07A3"/>
    <w:rsid w:val="16CA233E"/>
    <w:rsid w:val="16D34F9B"/>
    <w:rsid w:val="16EF5E18"/>
    <w:rsid w:val="172F46AD"/>
    <w:rsid w:val="174631BA"/>
    <w:rsid w:val="1796CF14"/>
    <w:rsid w:val="17A1F593"/>
    <w:rsid w:val="17A2338B"/>
    <w:rsid w:val="17ECA087"/>
    <w:rsid w:val="18388DD1"/>
    <w:rsid w:val="185B9A6C"/>
    <w:rsid w:val="18840E77"/>
    <w:rsid w:val="18DAAEB2"/>
    <w:rsid w:val="18DD9D7D"/>
    <w:rsid w:val="18F3A24C"/>
    <w:rsid w:val="199CEB68"/>
    <w:rsid w:val="1A796DDE"/>
    <w:rsid w:val="1A8C2308"/>
    <w:rsid w:val="1AC49DB6"/>
    <w:rsid w:val="1B9C2AB9"/>
    <w:rsid w:val="1C8FD617"/>
    <w:rsid w:val="1D129299"/>
    <w:rsid w:val="1D56ECDF"/>
    <w:rsid w:val="1D801026"/>
    <w:rsid w:val="1E57A14A"/>
    <w:rsid w:val="1E9E1A43"/>
    <w:rsid w:val="1EA8B629"/>
    <w:rsid w:val="1F1394FE"/>
    <w:rsid w:val="1F37A2AA"/>
    <w:rsid w:val="1F441CA0"/>
    <w:rsid w:val="1F45A01F"/>
    <w:rsid w:val="1FA0DB13"/>
    <w:rsid w:val="2079C69C"/>
    <w:rsid w:val="213403CC"/>
    <w:rsid w:val="216A2F48"/>
    <w:rsid w:val="21B3340D"/>
    <w:rsid w:val="21C4A502"/>
    <w:rsid w:val="22897D85"/>
    <w:rsid w:val="23A66C50"/>
    <w:rsid w:val="24283DAA"/>
    <w:rsid w:val="24289EEE"/>
    <w:rsid w:val="242DD6B9"/>
    <w:rsid w:val="24650E0D"/>
    <w:rsid w:val="246E82FC"/>
    <w:rsid w:val="24B0B340"/>
    <w:rsid w:val="24BE3BD7"/>
    <w:rsid w:val="24E0295C"/>
    <w:rsid w:val="25406855"/>
    <w:rsid w:val="25C40E0B"/>
    <w:rsid w:val="26788EBB"/>
    <w:rsid w:val="27BE05A6"/>
    <w:rsid w:val="27BED61A"/>
    <w:rsid w:val="27C934E6"/>
    <w:rsid w:val="287990E2"/>
    <w:rsid w:val="288A1A79"/>
    <w:rsid w:val="28FBAECD"/>
    <w:rsid w:val="2931CB11"/>
    <w:rsid w:val="29D82628"/>
    <w:rsid w:val="2A977F2E"/>
    <w:rsid w:val="2AE70D06"/>
    <w:rsid w:val="2AFAE4B8"/>
    <w:rsid w:val="2B1105FD"/>
    <w:rsid w:val="2B6B4F16"/>
    <w:rsid w:val="2BD8BEC4"/>
    <w:rsid w:val="2C4EA186"/>
    <w:rsid w:val="2CB975A1"/>
    <w:rsid w:val="2CC6BA1E"/>
    <w:rsid w:val="2CDAFFC7"/>
    <w:rsid w:val="2D03D65A"/>
    <w:rsid w:val="2DA7EF8A"/>
    <w:rsid w:val="2DB49A34"/>
    <w:rsid w:val="2E3AEDB4"/>
    <w:rsid w:val="2F10B23B"/>
    <w:rsid w:val="2FBA8D13"/>
    <w:rsid w:val="2FBD6A45"/>
    <w:rsid w:val="3058BAB4"/>
    <w:rsid w:val="30779AB5"/>
    <w:rsid w:val="30BC77DE"/>
    <w:rsid w:val="30D6A454"/>
    <w:rsid w:val="31581850"/>
    <w:rsid w:val="32069603"/>
    <w:rsid w:val="32699F08"/>
    <w:rsid w:val="32E65912"/>
    <w:rsid w:val="32FAB948"/>
    <w:rsid w:val="33006930"/>
    <w:rsid w:val="339DA28B"/>
    <w:rsid w:val="3472DEFC"/>
    <w:rsid w:val="349927CB"/>
    <w:rsid w:val="34B26532"/>
    <w:rsid w:val="35009A06"/>
    <w:rsid w:val="350A63F4"/>
    <w:rsid w:val="35433B8F"/>
    <w:rsid w:val="3557A545"/>
    <w:rsid w:val="35B72380"/>
    <w:rsid w:val="35EEA8DA"/>
    <w:rsid w:val="372EB7FD"/>
    <w:rsid w:val="376F0FFB"/>
    <w:rsid w:val="37FAD399"/>
    <w:rsid w:val="38A310BD"/>
    <w:rsid w:val="39530E41"/>
    <w:rsid w:val="3A18DC69"/>
    <w:rsid w:val="3A4E08D4"/>
    <w:rsid w:val="3ABF9986"/>
    <w:rsid w:val="3AD97672"/>
    <w:rsid w:val="3AEC50B7"/>
    <w:rsid w:val="3B074A90"/>
    <w:rsid w:val="3B49D6D6"/>
    <w:rsid w:val="3B96288F"/>
    <w:rsid w:val="3BA8BDB5"/>
    <w:rsid w:val="3BC95BB3"/>
    <w:rsid w:val="3BD13D2A"/>
    <w:rsid w:val="3BD9F814"/>
    <w:rsid w:val="3BEB3289"/>
    <w:rsid w:val="3C52E935"/>
    <w:rsid w:val="3CE6A626"/>
    <w:rsid w:val="3CF78001"/>
    <w:rsid w:val="3CFE11CD"/>
    <w:rsid w:val="3D154D55"/>
    <w:rsid w:val="3D2E9D8C"/>
    <w:rsid w:val="3DE880AE"/>
    <w:rsid w:val="3E6EE166"/>
    <w:rsid w:val="3F0AC544"/>
    <w:rsid w:val="3FFAED69"/>
    <w:rsid w:val="408FA5E4"/>
    <w:rsid w:val="40FF7D52"/>
    <w:rsid w:val="411C3110"/>
    <w:rsid w:val="424AEE57"/>
    <w:rsid w:val="427C1AD5"/>
    <w:rsid w:val="43383654"/>
    <w:rsid w:val="4355EE79"/>
    <w:rsid w:val="437D4725"/>
    <w:rsid w:val="43A68693"/>
    <w:rsid w:val="43B8B8ED"/>
    <w:rsid w:val="43D61FAB"/>
    <w:rsid w:val="43E3D7C2"/>
    <w:rsid w:val="441FDE4A"/>
    <w:rsid w:val="4421B090"/>
    <w:rsid w:val="442E3634"/>
    <w:rsid w:val="44CBE781"/>
    <w:rsid w:val="44D554DF"/>
    <w:rsid w:val="45AD84AE"/>
    <w:rsid w:val="45C241D9"/>
    <w:rsid w:val="45FC280F"/>
    <w:rsid w:val="45FF8DE0"/>
    <w:rsid w:val="4601ADB1"/>
    <w:rsid w:val="466BD4A3"/>
    <w:rsid w:val="46E47D39"/>
    <w:rsid w:val="47D470AD"/>
    <w:rsid w:val="48492941"/>
    <w:rsid w:val="48B86C1D"/>
    <w:rsid w:val="48BF5590"/>
    <w:rsid w:val="48D4DDA5"/>
    <w:rsid w:val="48F3030C"/>
    <w:rsid w:val="490D7DA0"/>
    <w:rsid w:val="49189E95"/>
    <w:rsid w:val="4943A4BD"/>
    <w:rsid w:val="4961985E"/>
    <w:rsid w:val="49F9AFE1"/>
    <w:rsid w:val="4A04E434"/>
    <w:rsid w:val="4A56D437"/>
    <w:rsid w:val="4ACE892C"/>
    <w:rsid w:val="4AD6CEC9"/>
    <w:rsid w:val="4B9628EE"/>
    <w:rsid w:val="4B9F0E40"/>
    <w:rsid w:val="4BCE46B6"/>
    <w:rsid w:val="4C2A1E91"/>
    <w:rsid w:val="4C2DE648"/>
    <w:rsid w:val="4CEBD83B"/>
    <w:rsid w:val="4D3A31B9"/>
    <w:rsid w:val="4DE25FA3"/>
    <w:rsid w:val="4E177D6D"/>
    <w:rsid w:val="4EB9FD09"/>
    <w:rsid w:val="4EE00412"/>
    <w:rsid w:val="4F62DF2F"/>
    <w:rsid w:val="4F9B04DD"/>
    <w:rsid w:val="501A9435"/>
    <w:rsid w:val="5021B788"/>
    <w:rsid w:val="503839FA"/>
    <w:rsid w:val="5071D27B"/>
    <w:rsid w:val="50CD6AD1"/>
    <w:rsid w:val="50D99B72"/>
    <w:rsid w:val="51746508"/>
    <w:rsid w:val="51EA8AF7"/>
    <w:rsid w:val="523339C7"/>
    <w:rsid w:val="524EE106"/>
    <w:rsid w:val="52EA60FF"/>
    <w:rsid w:val="5338BB80"/>
    <w:rsid w:val="541D1407"/>
    <w:rsid w:val="547B36AE"/>
    <w:rsid w:val="549BAF3A"/>
    <w:rsid w:val="553EA340"/>
    <w:rsid w:val="564F4277"/>
    <w:rsid w:val="56699205"/>
    <w:rsid w:val="56A18ADD"/>
    <w:rsid w:val="56F9113F"/>
    <w:rsid w:val="575FE683"/>
    <w:rsid w:val="57BABD22"/>
    <w:rsid w:val="58109D27"/>
    <w:rsid w:val="5834F755"/>
    <w:rsid w:val="5865C755"/>
    <w:rsid w:val="588FAF41"/>
    <w:rsid w:val="58973163"/>
    <w:rsid w:val="5904251E"/>
    <w:rsid w:val="595484C0"/>
    <w:rsid w:val="59EDE4AB"/>
    <w:rsid w:val="5ADC93BD"/>
    <w:rsid w:val="5B7D9E7B"/>
    <w:rsid w:val="5BA025FD"/>
    <w:rsid w:val="5BE43A02"/>
    <w:rsid w:val="5BF896FC"/>
    <w:rsid w:val="5C0104B4"/>
    <w:rsid w:val="5C219507"/>
    <w:rsid w:val="5CD4B03D"/>
    <w:rsid w:val="5D3200D0"/>
    <w:rsid w:val="5D6C10CB"/>
    <w:rsid w:val="5D75EB06"/>
    <w:rsid w:val="5DD5B094"/>
    <w:rsid w:val="5E00DF11"/>
    <w:rsid w:val="5E9B8A6A"/>
    <w:rsid w:val="5F2C078D"/>
    <w:rsid w:val="5F32C04E"/>
    <w:rsid w:val="5F76CC0E"/>
    <w:rsid w:val="5F8583F9"/>
    <w:rsid w:val="5FA2E76A"/>
    <w:rsid w:val="5FF71297"/>
    <w:rsid w:val="60BD9C18"/>
    <w:rsid w:val="60F32DD4"/>
    <w:rsid w:val="614CBFBD"/>
    <w:rsid w:val="618AD144"/>
    <w:rsid w:val="61BE3A62"/>
    <w:rsid w:val="62CEB10C"/>
    <w:rsid w:val="639894B1"/>
    <w:rsid w:val="63B089EC"/>
    <w:rsid w:val="63E8A091"/>
    <w:rsid w:val="6462D4E3"/>
    <w:rsid w:val="6498C321"/>
    <w:rsid w:val="64F97ACB"/>
    <w:rsid w:val="658DFF54"/>
    <w:rsid w:val="65FCCD9E"/>
    <w:rsid w:val="660D409E"/>
    <w:rsid w:val="661F136B"/>
    <w:rsid w:val="66A3B269"/>
    <w:rsid w:val="66BCEEEE"/>
    <w:rsid w:val="66D18928"/>
    <w:rsid w:val="6706020F"/>
    <w:rsid w:val="673226EA"/>
    <w:rsid w:val="675858C4"/>
    <w:rsid w:val="67BA4698"/>
    <w:rsid w:val="67BCAF2B"/>
    <w:rsid w:val="67D1D25F"/>
    <w:rsid w:val="680C4FDB"/>
    <w:rsid w:val="681653EF"/>
    <w:rsid w:val="681717BB"/>
    <w:rsid w:val="681B2257"/>
    <w:rsid w:val="68B5AFEF"/>
    <w:rsid w:val="69635C82"/>
    <w:rsid w:val="6A25F014"/>
    <w:rsid w:val="6A3D46F9"/>
    <w:rsid w:val="6A4A4D92"/>
    <w:rsid w:val="6A4F324A"/>
    <w:rsid w:val="6AF4002E"/>
    <w:rsid w:val="6B28AD42"/>
    <w:rsid w:val="6B8E6C67"/>
    <w:rsid w:val="6BFC218C"/>
    <w:rsid w:val="6C6E9B08"/>
    <w:rsid w:val="6C7B4DC8"/>
    <w:rsid w:val="6C7CBDE8"/>
    <w:rsid w:val="6C822BEF"/>
    <w:rsid w:val="6C9AA537"/>
    <w:rsid w:val="6CF40771"/>
    <w:rsid w:val="6D13C913"/>
    <w:rsid w:val="6D1F00A0"/>
    <w:rsid w:val="6D3BBCCA"/>
    <w:rsid w:val="6E4078BF"/>
    <w:rsid w:val="6EE9E737"/>
    <w:rsid w:val="6F13CCC4"/>
    <w:rsid w:val="6F43EA3D"/>
    <w:rsid w:val="6FD00DBF"/>
    <w:rsid w:val="704E7D66"/>
    <w:rsid w:val="7065ABEF"/>
    <w:rsid w:val="70F3113C"/>
    <w:rsid w:val="721AB013"/>
    <w:rsid w:val="7227308B"/>
    <w:rsid w:val="7365CD71"/>
    <w:rsid w:val="747EEC31"/>
    <w:rsid w:val="74ACF885"/>
    <w:rsid w:val="74F31CA7"/>
    <w:rsid w:val="75298492"/>
    <w:rsid w:val="76308DE9"/>
    <w:rsid w:val="76B808E2"/>
    <w:rsid w:val="76D778CE"/>
    <w:rsid w:val="76DEE7BD"/>
    <w:rsid w:val="76EFE725"/>
    <w:rsid w:val="772ECCD4"/>
    <w:rsid w:val="77EFE3AF"/>
    <w:rsid w:val="77FD459C"/>
    <w:rsid w:val="783FA41C"/>
    <w:rsid w:val="78642845"/>
    <w:rsid w:val="787A952B"/>
    <w:rsid w:val="79160E29"/>
    <w:rsid w:val="793DC2C5"/>
    <w:rsid w:val="798B18B0"/>
    <w:rsid w:val="798BB410"/>
    <w:rsid w:val="798C96CF"/>
    <w:rsid w:val="7AE5E8D1"/>
    <w:rsid w:val="7BB02BDB"/>
    <w:rsid w:val="7C327699"/>
    <w:rsid w:val="7C4C83D3"/>
    <w:rsid w:val="7C6704F8"/>
    <w:rsid w:val="7CCC0428"/>
    <w:rsid w:val="7D0BDD44"/>
    <w:rsid w:val="7DCE8267"/>
    <w:rsid w:val="7E49FB5A"/>
    <w:rsid w:val="7EC9471E"/>
    <w:rsid w:val="7F28442A"/>
    <w:rsid w:val="7F714E22"/>
    <w:rsid w:val="7FBBE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D8C6"/>
  <w15:chartTrackingRefBased/>
  <w15:docId w15:val="{7D63F287-102A-4DAF-9E4D-92A6F505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87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B81"/>
  </w:style>
  <w:style w:type="paragraph" w:styleId="Footer">
    <w:name w:val="footer"/>
    <w:basedOn w:val="Normal"/>
    <w:link w:val="FooterChar"/>
    <w:uiPriority w:val="99"/>
    <w:unhideWhenUsed/>
    <w:rsid w:val="00087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nate.worldvision.ca/products/beehives-and-beekeeping-ki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tlassian.com/blog/productivity/how-to-write-smart-goa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www.worldvision.ca/enough"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act.newmode.net/action/world-vision-canada/sign-our-pledge-help-stop-hun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Oviya Ananthakrishnan</dc:creator>
  <cp:keywords/>
  <dc:description/>
  <cp:lastModifiedBy>Pauline Manzo</cp:lastModifiedBy>
  <cp:revision>3</cp:revision>
  <dcterms:created xsi:type="dcterms:W3CDTF">2024-06-04T03:40:00Z</dcterms:created>
  <dcterms:modified xsi:type="dcterms:W3CDTF">2024-08-06T21:04:00Z</dcterms:modified>
</cp:coreProperties>
</file>